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946B0" w:rsidRDefault="00000000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ORDE van de DIENST</w:t>
      </w:r>
    </w:p>
    <w:p w14:paraId="00000002" w14:textId="77777777" w:rsidR="006946B0" w:rsidRDefault="00000000">
      <w:pPr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voor de protestantse wijkgemeente ‘Huis bij de Bron’ te Dordrecht</w:t>
      </w:r>
    </w:p>
    <w:p w14:paraId="6747ECCF" w14:textId="77777777" w:rsidR="00E93803" w:rsidRDefault="00E93803">
      <w:pPr>
        <w:jc w:val="center"/>
        <w:rPr>
          <w:rFonts w:ascii="Bookman Old Style" w:eastAsia="Bookman Old Style" w:hAnsi="Bookman Old Style" w:cs="Bookman Old Style"/>
        </w:rPr>
      </w:pPr>
    </w:p>
    <w:p w14:paraId="44816123" w14:textId="2C9B3371" w:rsidR="00E93803" w:rsidRDefault="00E93803">
      <w:pPr>
        <w:jc w:val="center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Zondag 22 februari 2026</w:t>
      </w:r>
    </w:p>
    <w:p w14:paraId="00000003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  <w:i/>
          <w:iCs/>
          <w:color w:val="FF0000"/>
        </w:rPr>
      </w:pPr>
    </w:p>
    <w:p w14:paraId="0EA85639" w14:textId="77777777" w:rsidR="00E93803" w:rsidRDefault="00E93803" w:rsidP="00E93803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Eerste zondag van de veertigdagentijd, zondag ‘Invocabit’, ‘Roept hij Mij aan, Ik zal hem antwoorden’, Ps. 91: 14-15. Kleur: paars. </w:t>
      </w:r>
    </w:p>
    <w:p w14:paraId="6D046D9B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  <w:i/>
          <w:iCs/>
          <w:color w:val="FF0000"/>
        </w:rPr>
      </w:pPr>
    </w:p>
    <w:p w14:paraId="06232DFF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  <w:i/>
          <w:iCs/>
          <w:color w:val="FF0000"/>
        </w:rPr>
      </w:pPr>
    </w:p>
    <w:p w14:paraId="7C0DFE16" w14:textId="0C6B703F" w:rsidR="00E93803" w:rsidRPr="000817F1" w:rsidRDefault="00E93803" w:rsidP="00E93803">
      <w:pPr>
        <w:jc w:val="center"/>
        <w:rPr>
          <w:rFonts w:ascii="Bookman Old Style" w:hAnsi="Bookman Old Style"/>
        </w:rPr>
      </w:pPr>
      <w:r w:rsidRPr="000817F1">
        <w:rPr>
          <w:rFonts w:ascii="Bookman Old Style" w:hAnsi="Bookman Old Style"/>
        </w:rPr>
        <w:t xml:space="preserve">Voorganger: </w:t>
      </w:r>
      <w:r w:rsidRPr="000817F1">
        <w:rPr>
          <w:rFonts w:ascii="Bookman Old Style" w:hAnsi="Bookman Old Style"/>
        </w:rPr>
        <w:t>Paulien Matze</w:t>
      </w:r>
    </w:p>
    <w:p w14:paraId="3FD98096" w14:textId="7633C69A" w:rsidR="00E93803" w:rsidRPr="000817F1" w:rsidRDefault="00E93803" w:rsidP="00E93803">
      <w:pPr>
        <w:jc w:val="center"/>
        <w:rPr>
          <w:rFonts w:ascii="Bookman Old Style" w:hAnsi="Bookman Old Style"/>
        </w:rPr>
      </w:pPr>
      <w:r w:rsidRPr="000817F1">
        <w:rPr>
          <w:rFonts w:ascii="Bookman Old Style" w:hAnsi="Bookman Old Style"/>
        </w:rPr>
        <w:t xml:space="preserve">Ouderling van dienst: </w:t>
      </w:r>
      <w:r w:rsidRPr="000817F1">
        <w:rPr>
          <w:rFonts w:ascii="Bookman Old Style" w:hAnsi="Bookman Old Style"/>
        </w:rPr>
        <w:t>Bram Deurwaarder</w:t>
      </w:r>
    </w:p>
    <w:p w14:paraId="1626D83B" w14:textId="57C25B8C" w:rsidR="00E93803" w:rsidRPr="000817F1" w:rsidRDefault="00E93803" w:rsidP="00E93803">
      <w:pPr>
        <w:jc w:val="center"/>
        <w:rPr>
          <w:rFonts w:ascii="Bookman Old Style" w:hAnsi="Bookman Old Style"/>
        </w:rPr>
      </w:pPr>
      <w:r w:rsidRPr="000817F1">
        <w:rPr>
          <w:rFonts w:ascii="Bookman Old Style" w:hAnsi="Bookman Old Style"/>
        </w:rPr>
        <w:t xml:space="preserve">Lector: </w:t>
      </w:r>
      <w:r w:rsidRPr="000817F1">
        <w:rPr>
          <w:rFonts w:ascii="Bookman Old Style" w:hAnsi="Bookman Old Style"/>
        </w:rPr>
        <w:t>Hennie Oemar-Said</w:t>
      </w:r>
    </w:p>
    <w:p w14:paraId="6B420BD3" w14:textId="61378638" w:rsidR="00E93803" w:rsidRPr="000817F1" w:rsidRDefault="00E93803" w:rsidP="00E93803">
      <w:pPr>
        <w:jc w:val="center"/>
        <w:rPr>
          <w:rFonts w:ascii="Bookman Old Style" w:hAnsi="Bookman Old Style"/>
        </w:rPr>
      </w:pPr>
      <w:r w:rsidRPr="000817F1">
        <w:rPr>
          <w:rFonts w:ascii="Bookman Old Style" w:hAnsi="Bookman Old Style"/>
        </w:rPr>
        <w:t xml:space="preserve">Muziek: </w:t>
      </w:r>
      <w:r w:rsidRPr="000817F1">
        <w:rPr>
          <w:rFonts w:ascii="Bookman Old Style" w:hAnsi="Bookman Old Style"/>
        </w:rPr>
        <w:t>Thea Verhagen</w:t>
      </w:r>
    </w:p>
    <w:p w14:paraId="6C720335" w14:textId="77777777" w:rsidR="00E93803" w:rsidRPr="00E93803" w:rsidRDefault="00E93803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18E86889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  <w:i/>
          <w:iCs/>
          <w:color w:val="FF0000"/>
        </w:rPr>
      </w:pPr>
    </w:p>
    <w:p w14:paraId="00000005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6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Welkom en mededelingen van de kerkenraad</w:t>
      </w:r>
    </w:p>
    <w:p w14:paraId="00000007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8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Moment van stilte</w:t>
      </w:r>
    </w:p>
    <w:p w14:paraId="00000009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A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Aanvangslied (Psalm van de zondag): Lied 91: 1 en 7</w:t>
      </w:r>
    </w:p>
    <w:p w14:paraId="5C7EBFCD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6EC95114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1 Heil hem wien God een plaats bereidt</w:t>
      </w:r>
    </w:p>
    <w:p w14:paraId="3C38577D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in zijn verheven woning:</w:t>
      </w:r>
    </w:p>
    <w:p w14:paraId="58812D8D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hij overnacht in veiligheid</w:t>
      </w:r>
    </w:p>
    <w:p w14:paraId="6EBD5D93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bij een almachtig koning.</w:t>
      </w:r>
    </w:p>
    <w:p w14:paraId="71BBCB0F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Ik zeg tot God: Gij zijt mijn schild,</w:t>
      </w:r>
    </w:p>
    <w:p w14:paraId="4C69E5A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mijn toevlucht en mijn veste,</w:t>
      </w:r>
    </w:p>
    <w:p w14:paraId="159B099D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op U vertrouw ik, Heer, Gij wilt</w:t>
      </w:r>
    </w:p>
    <w:p w14:paraId="77CC8162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voor mij altijd het beste.</w:t>
      </w:r>
    </w:p>
    <w:p w14:paraId="7B8C730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</w:p>
    <w:p w14:paraId="436EF83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7 Omdat hij Mij zijn hart toewendt,</w:t>
      </w:r>
    </w:p>
    <w:p w14:paraId="1334341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spreekt God, zal Ik hem leiden;</w:t>
      </w:r>
    </w:p>
    <w:p w14:paraId="54BE0F7F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omdat hij Mij bij name kent,</w:t>
      </w:r>
    </w:p>
    <w:p w14:paraId="1A655222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hem dekken en bevrijden.</w:t>
      </w:r>
    </w:p>
    <w:p w14:paraId="3C0C9168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Roept hij Mij aan, dan antwoord Ik,</w:t>
      </w:r>
    </w:p>
    <w:p w14:paraId="49331F51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is hij in angst en vreze,</w:t>
      </w:r>
    </w:p>
    <w:p w14:paraId="49454CC7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dan kom Ik nog dat ogenblik</w:t>
      </w:r>
    </w:p>
    <w:p w14:paraId="0000000B" w14:textId="029F4CC8" w:rsidR="006946B0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om hem nabij te wezen.</w:t>
      </w:r>
    </w:p>
    <w:p w14:paraId="2B2BDB87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D4421C4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F0A4B79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64858D76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3B1B581C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37BEC10A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4D9C8CB6" w14:textId="77777777" w:rsidR="00A1321B" w:rsidRDefault="00A1321B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67F79165" w14:textId="77777777" w:rsidR="00A1321B" w:rsidRDefault="00A1321B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28049AAF" w14:textId="77777777" w:rsidR="00E93803" w:rsidRDefault="00E93803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812A041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C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lastRenderedPageBreak/>
        <w:t>Bemoediging en Groet</w:t>
      </w:r>
    </w:p>
    <w:p w14:paraId="0000000D" w14:textId="77777777" w:rsidR="006946B0" w:rsidRDefault="006946B0">
      <w:pPr>
        <w:jc w:val="both"/>
        <w:rPr>
          <w:rFonts w:ascii="Bookman Old Style" w:eastAsia="Bookman Old Style" w:hAnsi="Bookman Old Style" w:cs="Bookman Old Style"/>
        </w:rPr>
      </w:pPr>
    </w:p>
    <w:p w14:paraId="0000000E" w14:textId="77777777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  <w:t>v.: Onze hulp verwachten wij van de Heer</w:t>
      </w:r>
    </w:p>
    <w:p w14:paraId="0000000F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  <w:i/>
          <w:iCs/>
        </w:rPr>
      </w:pPr>
      <w:r>
        <w:rPr>
          <w:rFonts w:ascii="Bookman Old Style" w:eastAsia="Bookman Old Style" w:hAnsi="Bookman Old Style" w:cs="Bookman Old Style"/>
          <w:i/>
          <w:iCs/>
        </w:rPr>
        <w:t>g.: die hemel en aarde gemaakt heeft</w:t>
      </w:r>
    </w:p>
    <w:p w14:paraId="00000010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v.: die trouw blijft tot in eeuwigheid</w:t>
      </w:r>
    </w:p>
    <w:p w14:paraId="00000011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  <w:i/>
          <w:iCs/>
        </w:rPr>
      </w:pPr>
      <w:r>
        <w:rPr>
          <w:rFonts w:ascii="Bookman Old Style" w:eastAsia="Bookman Old Style" w:hAnsi="Bookman Old Style" w:cs="Bookman Old Style"/>
          <w:i/>
          <w:iCs/>
        </w:rPr>
        <w:t>g.: en die niet loslaat het werk van zijn handen.</w:t>
      </w:r>
    </w:p>
    <w:p w14:paraId="00000012" w14:textId="77777777" w:rsidR="006946B0" w:rsidRDefault="006946B0">
      <w:pPr>
        <w:ind w:left="708"/>
        <w:jc w:val="both"/>
        <w:rPr>
          <w:rFonts w:ascii="Bookman Old Style" w:eastAsia="Bookman Old Style" w:hAnsi="Bookman Old Style" w:cs="Bookman Old Style"/>
        </w:rPr>
      </w:pPr>
    </w:p>
    <w:p w14:paraId="00000013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v.: Genade voor jullie en vrede van God de Vader en van </w:t>
      </w:r>
    </w:p>
    <w:p w14:paraId="00000014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    Jezus Christus onze Heer</w:t>
      </w:r>
    </w:p>
    <w:p w14:paraId="00000015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  <w:i/>
          <w:iCs/>
          <w:color w:val="FF0000"/>
        </w:rPr>
      </w:pPr>
      <w:r>
        <w:rPr>
          <w:rFonts w:ascii="Bookman Old Style" w:eastAsia="Bookman Old Style" w:hAnsi="Bookman Old Style" w:cs="Bookman Old Style"/>
          <w:i/>
          <w:iCs/>
        </w:rPr>
        <w:t>g.: Amen.</w:t>
      </w:r>
    </w:p>
    <w:p w14:paraId="00000016" w14:textId="77777777" w:rsidR="006946B0" w:rsidRDefault="006946B0">
      <w:pPr>
        <w:jc w:val="both"/>
        <w:rPr>
          <w:rFonts w:ascii="Bookman Old Style" w:eastAsia="Bookman Old Style" w:hAnsi="Bookman Old Style" w:cs="Bookman Old Style"/>
        </w:rPr>
      </w:pPr>
    </w:p>
    <w:p w14:paraId="00000017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Zingen: Lied 91: 8</w:t>
      </w:r>
    </w:p>
    <w:p w14:paraId="6DE20244" w14:textId="77777777" w:rsidR="006D7EB2" w:rsidRDefault="006D7EB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F4E495C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8 Ik zal hem redden uit de nood,</w:t>
      </w:r>
    </w:p>
    <w:p w14:paraId="4961080B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spreekt God, en hem verhogen;</w:t>
      </w:r>
    </w:p>
    <w:p w14:paraId="2A7E5BA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dat hij Mij toebehoort, zal groot</w:t>
      </w:r>
    </w:p>
    <w:p w14:paraId="4C8DC37E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verschijnen voor elks ogen.</w:t>
      </w:r>
    </w:p>
    <w:p w14:paraId="7591A5B7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Ik zal hem 't leven, tot zijn vreugd,</w:t>
      </w:r>
    </w:p>
    <w:p w14:paraId="6F8F61BA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verlengen, lange jaren,</w:t>
      </w:r>
    </w:p>
    <w:p w14:paraId="6AA50D5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en 't heil dat eindeloos verheugt</w:t>
      </w:r>
    </w:p>
    <w:p w14:paraId="00000018" w14:textId="58FD8451" w:rsidR="006946B0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in volheid openbaren.</w:t>
      </w:r>
    </w:p>
    <w:p w14:paraId="2D90EECB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3E0A81A1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19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Inleiding op de dienst</w:t>
      </w:r>
    </w:p>
    <w:p w14:paraId="0000001A" w14:textId="77777777" w:rsidR="006946B0" w:rsidRDefault="006946B0">
      <w:pPr>
        <w:jc w:val="both"/>
        <w:rPr>
          <w:rFonts w:ascii="Bookman Old Style" w:eastAsia="Bookman Old Style" w:hAnsi="Bookman Old Style" w:cs="Bookman Old Style"/>
        </w:rPr>
      </w:pPr>
    </w:p>
    <w:p w14:paraId="0000001B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Kyriegebed: na elke bede: </w:t>
      </w:r>
    </w:p>
    <w:p w14:paraId="0000001C" w14:textId="77777777" w:rsidR="006946B0" w:rsidRDefault="00000000">
      <w:pPr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>
        <w:rPr>
          <w:rFonts w:ascii="Bookman Old Style" w:eastAsia="Bookman Old Style" w:hAnsi="Bookman Old Style" w:cs="Bookman Old Style"/>
        </w:rPr>
        <w:t>v. daarom roepen wij tot U; g: HEER, ONTFERM U!</w:t>
      </w:r>
    </w:p>
    <w:p w14:paraId="0000001D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                                                       </w:t>
      </w:r>
    </w:p>
    <w:p w14:paraId="0000001E" w14:textId="77777777" w:rsidR="006946B0" w:rsidRDefault="00000000">
      <w:pPr>
        <w:jc w:val="both"/>
      </w:pPr>
      <w:r>
        <w:rPr>
          <w:rFonts w:ascii="Bookman Old Style" w:eastAsia="Bookman Old Style" w:hAnsi="Bookman Old Style" w:cs="Bookman Old Style"/>
          <w:b/>
          <w:bCs/>
        </w:rPr>
        <w:t>Zingen: lied 1010: 1, 2 en 4</w:t>
      </w:r>
    </w:p>
    <w:p w14:paraId="3BC9D43D" w14:textId="77777777" w:rsidR="004C70CA" w:rsidRPr="006D7EB2" w:rsidRDefault="00000000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</w:t>
      </w:r>
      <w:r w:rsidR="004C70CA" w:rsidRPr="006D7EB2">
        <w:rPr>
          <w:rFonts w:ascii="Bookman Old Style" w:eastAsia="Helvetica Neue" w:hAnsi="Bookman Old Style" w:cs="Helvetica Neue"/>
        </w:rPr>
        <w:t>1 Geef vrede, Heer, geef vrede,</w:t>
      </w:r>
    </w:p>
    <w:p w14:paraId="48E0084B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wereld wil slechts strijd.</w:t>
      </w:r>
    </w:p>
    <w:p w14:paraId="55AB00CF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Al wordt het recht beleden,</w:t>
      </w:r>
    </w:p>
    <w:p w14:paraId="1C4ADDB1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sterkste wint het pleit.</w:t>
      </w:r>
    </w:p>
    <w:p w14:paraId="7F2796A1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Het onrecht heerst op aarde,</w:t>
      </w:r>
    </w:p>
    <w:p w14:paraId="2CCA9BB2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leugen triomfeert,</w:t>
      </w:r>
    </w:p>
    <w:p w14:paraId="73C3C338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ontluistert elke waarde,</w:t>
      </w:r>
    </w:p>
    <w:p w14:paraId="38252717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o red ons sterke Heer.</w:t>
      </w:r>
    </w:p>
    <w:p w14:paraId="04597EFE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</w:p>
    <w:p w14:paraId="78697D62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>2 Geef vrede, Heer, geef vrede,</w:t>
      </w:r>
    </w:p>
    <w:p w14:paraId="01FC11C4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aarde wacht zo lang,</w:t>
      </w:r>
    </w:p>
    <w:p w14:paraId="3E4234BD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er wordt zo veel geleden,</w:t>
      </w:r>
    </w:p>
    <w:p w14:paraId="0CEE1AC5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mensen zijn zo bang,</w:t>
      </w:r>
    </w:p>
    <w:p w14:paraId="2585B576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toekomst is zo duister</w:t>
      </w:r>
    </w:p>
    <w:p w14:paraId="158F24B2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en ons geloof zo klein;</w:t>
      </w:r>
    </w:p>
    <w:p w14:paraId="2F7F7650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o Jezus Christus, luister</w:t>
      </w:r>
    </w:p>
    <w:p w14:paraId="47EAB700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en laat ons niet alleen!</w:t>
      </w:r>
    </w:p>
    <w:p w14:paraId="127B4FF9" w14:textId="77777777" w:rsidR="004C70CA" w:rsidRDefault="004C70CA" w:rsidP="004C70CA">
      <w:pPr>
        <w:rPr>
          <w:rFonts w:ascii="Bookman Old Style" w:eastAsia="Helvetica Neue" w:hAnsi="Bookman Old Style" w:cs="Helvetica Neue"/>
        </w:rPr>
      </w:pPr>
    </w:p>
    <w:p w14:paraId="799B25C4" w14:textId="77777777" w:rsidR="00E93803" w:rsidRDefault="00E93803" w:rsidP="004C70CA">
      <w:pPr>
        <w:rPr>
          <w:rFonts w:ascii="Bookman Old Style" w:eastAsia="Helvetica Neue" w:hAnsi="Bookman Old Style" w:cs="Helvetica Neue"/>
        </w:rPr>
      </w:pPr>
    </w:p>
    <w:p w14:paraId="641233A5" w14:textId="77777777" w:rsidR="00E93803" w:rsidRPr="006D7EB2" w:rsidRDefault="00E93803" w:rsidP="004C70CA">
      <w:pPr>
        <w:rPr>
          <w:rFonts w:ascii="Bookman Old Style" w:eastAsia="Helvetica Neue" w:hAnsi="Bookman Old Style" w:cs="Helvetica Neue"/>
        </w:rPr>
      </w:pPr>
    </w:p>
    <w:p w14:paraId="1F5F92B3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lastRenderedPageBreak/>
        <w:t>4 Geef vrede, Heer, geef vrede,</w:t>
      </w:r>
    </w:p>
    <w:p w14:paraId="308B95C0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bekeer ons felle hart.</w:t>
      </w:r>
    </w:p>
    <w:p w14:paraId="75FCAD7B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Deel ons uw liefde mede,</w:t>
      </w:r>
    </w:p>
    <w:p w14:paraId="79983381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die onze boosheid tart,</w:t>
      </w:r>
    </w:p>
    <w:p w14:paraId="5EFCC463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die onze mond leert spreken</w:t>
      </w:r>
    </w:p>
    <w:p w14:paraId="2206F2CB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en onze handen leidt.</w:t>
      </w:r>
    </w:p>
    <w:p w14:paraId="7F9D0DA4" w14:textId="77777777" w:rsidR="004C70CA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Maak ons een levend teken:</w:t>
      </w:r>
    </w:p>
    <w:p w14:paraId="0000001F" w14:textId="472139C0" w:rsidR="006946B0" w:rsidRPr="006D7EB2" w:rsidRDefault="004C70CA" w:rsidP="004C70CA">
      <w:pPr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uw vrede wint de strijd!</w:t>
      </w:r>
    </w:p>
    <w:p w14:paraId="2FF15B97" w14:textId="77777777" w:rsidR="004C70CA" w:rsidRDefault="004C70CA">
      <w:pPr>
        <w:rPr>
          <w:rFonts w:ascii="Helvetica Neue" w:eastAsia="Helvetica Neue" w:hAnsi="Helvetica Neue" w:cs="Helvetica Neue"/>
          <w:sz w:val="28"/>
          <w:szCs w:val="28"/>
        </w:rPr>
      </w:pPr>
    </w:p>
    <w:p w14:paraId="724400F3" w14:textId="77777777" w:rsidR="004C70CA" w:rsidRDefault="004C70CA">
      <w:pPr>
        <w:rPr>
          <w:rFonts w:ascii="Bookman Old Style" w:eastAsia="Bookman Old Style" w:hAnsi="Bookman Old Style" w:cs="Bookman Old Style"/>
          <w:b/>
          <w:bCs/>
        </w:rPr>
      </w:pPr>
    </w:p>
    <w:p w14:paraId="00000020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Gebed bij de opening van het Woord</w:t>
      </w:r>
    </w:p>
    <w:p w14:paraId="00000021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22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Eerste  Schriftlezing (lector): Psalm 13 en Psalm 91: 14-16</w:t>
      </w:r>
    </w:p>
    <w:p w14:paraId="00000023" w14:textId="77777777" w:rsidR="006946B0" w:rsidRDefault="006946B0">
      <w:pPr>
        <w:jc w:val="both"/>
      </w:pPr>
    </w:p>
    <w:p w14:paraId="7D006F2F" w14:textId="77777777" w:rsidR="006D7EB2" w:rsidRDefault="006D7EB2">
      <w:pPr>
        <w:jc w:val="both"/>
      </w:pPr>
    </w:p>
    <w:p w14:paraId="60981CCE" w14:textId="2D53FA2E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Psalm 13</w:t>
      </w:r>
    </w:p>
    <w:p w14:paraId="4695F396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Voor de koorleider. Een psalm van David.</w:t>
      </w:r>
    </w:p>
    <w:p w14:paraId="01AE98CA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</w:p>
    <w:p w14:paraId="222821F3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Hoe lang nog, HEER, zult U mij vergeten,</w:t>
      </w:r>
    </w:p>
    <w:p w14:paraId="78AB3354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hoe lang nog verbergt U voor mij uw gelaat?</w:t>
      </w:r>
    </w:p>
    <w:p w14:paraId="5ADD1C5E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Hoe lang nog wordt mijn ziel gekweld door zorgen</w:t>
      </w:r>
    </w:p>
    <w:p w14:paraId="6F962FEA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en mijn hart door verdriet overstelpt, dag aan dag?</w:t>
      </w:r>
    </w:p>
    <w:p w14:paraId="6FB9282E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Hoe lang nog houdt mijn vijand de overhand?</w:t>
      </w:r>
    </w:p>
    <w:p w14:paraId="2D475670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</w:p>
    <w:p w14:paraId="24CBC58E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Zie mij, antwoord mij, HEER, mijn God!</w:t>
      </w:r>
    </w:p>
    <w:p w14:paraId="38669B46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Verlicht mijn ogen, dat ik niet in doodsslaap wegzink.</w:t>
      </w:r>
    </w:p>
    <w:p w14:paraId="535F993B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Laat mijn vijand niet roepen: ‘Ik heb hem verslagen,’</w:t>
      </w:r>
    </w:p>
    <w:p w14:paraId="15864D3E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mijn belagers niet juichen omdat ik bezwijk.</w:t>
      </w:r>
    </w:p>
    <w:p w14:paraId="5C4E1113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</w:p>
    <w:p w14:paraId="39F1DFAB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Ik vertrouw op uw liefde:</w:t>
      </w:r>
    </w:p>
    <w:p w14:paraId="0F1E6DD4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mijn hart zal juichen omdat U redding brengt,</w:t>
      </w:r>
    </w:p>
    <w:p w14:paraId="1D68152A" w14:textId="77777777" w:rsidR="006D7EB2" w:rsidRDefault="006D7EB2" w:rsidP="006D7EB2">
      <w:pPr>
        <w:jc w:val="both"/>
      </w:pPr>
      <w:r w:rsidRPr="006D7EB2">
        <w:rPr>
          <w:rFonts w:ascii="Bookman Old Style" w:hAnsi="Bookman Old Style"/>
        </w:rPr>
        <w:t>ik zal zingen voor de HEER, Hij heeft naar mij omgezien</w:t>
      </w:r>
      <w:r>
        <w:t>.</w:t>
      </w:r>
    </w:p>
    <w:p w14:paraId="3D00BA1C" w14:textId="77777777" w:rsidR="006D7EB2" w:rsidRDefault="006D7EB2" w:rsidP="006D7EB2">
      <w:pPr>
        <w:jc w:val="both"/>
      </w:pPr>
    </w:p>
    <w:p w14:paraId="5FF09372" w14:textId="77777777" w:rsidR="006D7EB2" w:rsidRDefault="006D7EB2" w:rsidP="006D7EB2">
      <w:pPr>
        <w:jc w:val="both"/>
      </w:pPr>
    </w:p>
    <w:p w14:paraId="1457ADD5" w14:textId="4757E403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Psalm 91</w:t>
      </w:r>
    </w:p>
    <w:p w14:paraId="02B479E2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</w:p>
    <w:p w14:paraId="60B47ABD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‘Ik zal bevrijden wie Mij liefheeft</w:t>
      </w:r>
    </w:p>
    <w:p w14:paraId="06D581E1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en beschermen wie met mijn naam vertrouwd is.</w:t>
      </w:r>
    </w:p>
    <w:p w14:paraId="47E4375B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Wie Mij aanroept, geef Ik antwoord,</w:t>
      </w:r>
    </w:p>
    <w:p w14:paraId="192C74C1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in de nood zal Ik bij hem zijn.</w:t>
      </w:r>
    </w:p>
    <w:p w14:paraId="5987C9A8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Ik zal hem bevrijden en met roem overladen,</w:t>
      </w:r>
    </w:p>
    <w:p w14:paraId="49501F0D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hem overvloed van dagen geven.</w:t>
      </w:r>
    </w:p>
    <w:p w14:paraId="21C41A94" w14:textId="77777777" w:rsidR="006D7EB2" w:rsidRPr="006D7EB2" w:rsidRDefault="006D7EB2" w:rsidP="006D7EB2">
      <w:pPr>
        <w:jc w:val="both"/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Ik zal zijn redding zijn.’</w:t>
      </w:r>
    </w:p>
    <w:p w14:paraId="7B3C65F8" w14:textId="77777777" w:rsidR="006D7EB2" w:rsidRDefault="006D7EB2" w:rsidP="006D7EB2">
      <w:pPr>
        <w:jc w:val="both"/>
      </w:pPr>
    </w:p>
    <w:p w14:paraId="7BE6842F" w14:textId="77777777" w:rsidR="006D7EB2" w:rsidRDefault="006D7EB2">
      <w:pPr>
        <w:jc w:val="both"/>
      </w:pPr>
    </w:p>
    <w:p w14:paraId="20065D9B" w14:textId="77777777" w:rsidR="00E93803" w:rsidRDefault="00E93803">
      <w:pPr>
        <w:jc w:val="both"/>
      </w:pPr>
    </w:p>
    <w:p w14:paraId="0C29F3DA" w14:textId="77777777" w:rsidR="00E93803" w:rsidRDefault="00E93803">
      <w:pPr>
        <w:jc w:val="both"/>
      </w:pPr>
    </w:p>
    <w:p w14:paraId="099061CA" w14:textId="77777777" w:rsidR="00E93803" w:rsidRDefault="00E93803">
      <w:pPr>
        <w:jc w:val="both"/>
      </w:pPr>
    </w:p>
    <w:p w14:paraId="5ECF1466" w14:textId="77777777" w:rsidR="006D7EB2" w:rsidRDefault="006D7EB2">
      <w:pPr>
        <w:jc w:val="both"/>
      </w:pPr>
    </w:p>
    <w:p w14:paraId="00000024" w14:textId="77777777" w:rsidR="006946B0" w:rsidRDefault="00000000">
      <w:pPr>
        <w:jc w:val="both"/>
        <w:rPr>
          <w:rFonts w:ascii="Open Sans" w:eastAsia="Open Sans" w:hAnsi="Open Sans" w:cs="Open Sans"/>
        </w:rPr>
      </w:pPr>
      <w:r>
        <w:rPr>
          <w:rFonts w:ascii="Bookman Old Style" w:eastAsia="Bookman Old Style" w:hAnsi="Bookman Old Style" w:cs="Bookman Old Style"/>
          <w:b/>
          <w:bCs/>
        </w:rPr>
        <w:lastRenderedPageBreak/>
        <w:t>Zingen: lied 247: 1, 3 en 5</w:t>
      </w:r>
    </w:p>
    <w:p w14:paraId="00000025" w14:textId="77777777" w:rsidR="006946B0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</w:t>
      </w:r>
    </w:p>
    <w:p w14:paraId="35E6C6CC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>1 Blijf mij nabij, wanneer het duister daalt.</w:t>
      </w:r>
    </w:p>
    <w:p w14:paraId="7165402C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 nacht valt in, waarin geen licht meer straalt.</w:t>
      </w:r>
    </w:p>
    <w:p w14:paraId="545BBD70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Andere helpers, Heer, ontvallen mij.</w:t>
      </w:r>
    </w:p>
    <w:p w14:paraId="5E7F496D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Der hulpelozen hulp, wees mij nabij.</w:t>
      </w:r>
    </w:p>
    <w:p w14:paraId="5430CF56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</w:p>
    <w:p w14:paraId="0F791EA3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>3 U heb ik nodig, uw genade is</w:t>
      </w:r>
    </w:p>
    <w:p w14:paraId="349909FD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mijn enig licht in nacht en duisternis.</w:t>
      </w:r>
    </w:p>
    <w:p w14:paraId="6E210048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Wie anders zal mijn leidsman zijn dan Gij?</w:t>
      </w:r>
    </w:p>
    <w:p w14:paraId="0314AE0A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In nacht en ontij, Heer, blijf mij nabij.</w:t>
      </w:r>
    </w:p>
    <w:p w14:paraId="4B656E0E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</w:p>
    <w:p w14:paraId="07E8DC76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>5 Houd, Heer, uw kruis hoog voor mijn brekend oog,</w:t>
      </w:r>
    </w:p>
    <w:p w14:paraId="0B5E41E9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licht in het duister, wijs de weg omhoog.</w:t>
      </w:r>
    </w:p>
    <w:p w14:paraId="3A132D1C" w14:textId="77777777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Uw dag breekt aan, de schaduw gaat voorbij.</w:t>
      </w:r>
    </w:p>
    <w:p w14:paraId="1A2DA374" w14:textId="0CB65E1F" w:rsidR="004C70CA" w:rsidRPr="006D7EB2" w:rsidRDefault="004C70CA" w:rsidP="004C70CA">
      <w:pPr>
        <w:jc w:val="both"/>
        <w:rPr>
          <w:rFonts w:ascii="Bookman Old Style" w:eastAsia="Helvetica Neue" w:hAnsi="Bookman Old Style" w:cs="Helvetica Neue"/>
        </w:rPr>
      </w:pPr>
      <w:r w:rsidRPr="006D7EB2">
        <w:rPr>
          <w:rFonts w:ascii="Bookman Old Style" w:eastAsia="Helvetica Neue" w:hAnsi="Bookman Old Style" w:cs="Helvetica Neue"/>
        </w:rPr>
        <w:t xml:space="preserve">   In dood en leven, Heer, wees Gij nabij.</w:t>
      </w:r>
    </w:p>
    <w:p w14:paraId="4B307A7B" w14:textId="77777777" w:rsidR="004C70CA" w:rsidRDefault="004C70CA">
      <w:pPr>
        <w:jc w:val="both"/>
        <w:rPr>
          <w:sz w:val="28"/>
          <w:szCs w:val="28"/>
        </w:rPr>
      </w:pPr>
    </w:p>
    <w:p w14:paraId="00000026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Tweede schriftlezing (lector): Marcus 10: 46-52</w:t>
      </w:r>
    </w:p>
    <w:p w14:paraId="00000027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23B9FABE" w14:textId="77777777" w:rsidR="006D7EB2" w:rsidRPr="006D7EB2" w:rsidRDefault="006D7EB2" w:rsidP="006D7EB2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Ze kwamen in Jericho. Toen Hij met zijn leerlingen en gevolgd door een grote menigte weer uit Jericho vertrok, zat daar een blinde bedelaar langs de weg; het was Bartimeüs, de zoon van Timeüs. Toen hij hoorde dat Jezus van Nazaret voorbijkwam, begon hij luidkeels te roepen: ‘Zoon van David, Jezus, heb medelijden met mij!’ De omstanders berispten hem en zeiden dat hij zijn mond moest houden, maar hij schreeuwde des te harder: ‘Zoon van David, heb medelijden met mij!’ Jezus bleef staan en zei: ‘Roep hem.’ Ze riepen de blinde en zeiden tegen hem: ‘Houd moed, sta op, Hij roept u.’ Hij gooide zijn mantel af, sprong op en ging naar Jezus. Jezus vroeg hem: ‘Wat wilt u dat Ik voor u doe?’ De blinde antwoordde: ‘Rabboeni, zorg dat ik kan zien.’ Jezus zei tegen hem: ‘Ga heen, uw geloof heeft u gered.’ En meteen kon hij zien en hij volgde Hem op zijn weg.</w:t>
      </w:r>
    </w:p>
    <w:p w14:paraId="30D50EAF" w14:textId="77777777" w:rsidR="006D7EB2" w:rsidRPr="006D7EB2" w:rsidRDefault="006D7EB2" w:rsidP="006D7EB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941596" w14:textId="77777777" w:rsidR="006D7EB2" w:rsidRDefault="006D7EB2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28" w14:textId="77777777" w:rsidR="006946B0" w:rsidRDefault="00000000">
      <w:pPr>
        <w:jc w:val="both"/>
        <w:rPr>
          <w:rFonts w:ascii="Bookman Old Style" w:eastAsia="Bookman Old Style" w:hAnsi="Bookman Old Style" w:cs="Bookman Old Style"/>
          <w:i/>
          <w:iCs/>
        </w:rPr>
      </w:pPr>
      <w:r>
        <w:rPr>
          <w:rFonts w:ascii="Bookman Old Style" w:eastAsia="Bookman Old Style" w:hAnsi="Bookman Old Style" w:cs="Bookman Old Style"/>
          <w:i/>
          <w:iCs/>
        </w:rPr>
        <w:t>Lector: Tot zover lezen wij de Schriften. Lof zij U Christus in eeuwigheid.</w:t>
      </w:r>
    </w:p>
    <w:p w14:paraId="00000029" w14:textId="77777777" w:rsidR="006946B0" w:rsidRDefault="006946B0">
      <w:pPr>
        <w:jc w:val="both"/>
        <w:rPr>
          <w:rFonts w:ascii="Bookman Old Style" w:eastAsia="Bookman Old Style" w:hAnsi="Bookman Old Style" w:cs="Bookman Old Style"/>
          <w:i/>
          <w:iCs/>
        </w:rPr>
      </w:pPr>
    </w:p>
    <w:p w14:paraId="0000002A" w14:textId="77777777" w:rsidR="006946B0" w:rsidRDefault="00000000">
      <w:pPr>
        <w:jc w:val="both"/>
        <w:rPr>
          <w:rFonts w:ascii="Bookman Old Style" w:eastAsia="Bookman Old Style" w:hAnsi="Bookman Old Style" w:cs="Bookman Old Style"/>
          <w:i/>
          <w:iCs/>
        </w:rPr>
      </w:pPr>
      <w:r>
        <w:rPr>
          <w:rFonts w:ascii="Bookman Old Style" w:eastAsia="Bookman Old Style" w:hAnsi="Bookman Old Style" w:cs="Bookman Old Style"/>
          <w:i/>
          <w:iCs/>
        </w:rPr>
        <w:t>Gemeente: Amen.</w:t>
      </w:r>
    </w:p>
    <w:p w14:paraId="0000002B" w14:textId="77777777" w:rsidR="006946B0" w:rsidRDefault="006946B0">
      <w:pPr>
        <w:jc w:val="both"/>
        <w:rPr>
          <w:rFonts w:ascii="Bookman Old Style" w:eastAsia="Bookman Old Style" w:hAnsi="Bookman Old Style" w:cs="Bookman Old Style"/>
          <w:i/>
          <w:iCs/>
        </w:rPr>
      </w:pPr>
    </w:p>
    <w:p w14:paraId="0000002C" w14:textId="77777777" w:rsidR="006946B0" w:rsidRDefault="00000000">
      <w:pPr>
        <w:pStyle w:val="Kop4"/>
      </w:pPr>
      <w:r>
        <w:t>Zingen: Lied 182, alle verzen</w:t>
      </w:r>
    </w:p>
    <w:p w14:paraId="0000002D" w14:textId="77777777" w:rsidR="006946B0" w:rsidRDefault="006946B0"/>
    <w:p w14:paraId="47253BDB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1 Blinde man, ga voort gij,</w:t>
      </w:r>
    </w:p>
    <w:p w14:paraId="7A7629AE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blinde man, ga weg.</w:t>
      </w:r>
    </w:p>
    <w:p w14:paraId="2229F259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Schreeuw niet: Here, hoor mij!</w:t>
      </w:r>
    </w:p>
    <w:p w14:paraId="3E42F6CE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Blinde man, ga voort gij,</w:t>
      </w:r>
    </w:p>
    <w:p w14:paraId="2A0318B3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zwijg toch, waarom stoort gij</w:t>
      </w:r>
    </w:p>
    <w:p w14:paraId="53D75907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Jezus op zijn weg?</w:t>
      </w:r>
    </w:p>
    <w:p w14:paraId="077F3EC2" w14:textId="77777777" w:rsidR="004C70CA" w:rsidRDefault="004C70CA" w:rsidP="004C70CA">
      <w:pPr>
        <w:rPr>
          <w:rFonts w:ascii="Bookman Old Style" w:hAnsi="Bookman Old Style"/>
        </w:rPr>
      </w:pPr>
    </w:p>
    <w:p w14:paraId="52CCB384" w14:textId="77777777" w:rsidR="00E93803" w:rsidRDefault="00E93803" w:rsidP="004C70CA">
      <w:pPr>
        <w:rPr>
          <w:rFonts w:ascii="Bookman Old Style" w:hAnsi="Bookman Old Style"/>
        </w:rPr>
      </w:pPr>
    </w:p>
    <w:p w14:paraId="0018A1EA" w14:textId="77777777" w:rsidR="00E93803" w:rsidRDefault="00E93803" w:rsidP="004C70CA">
      <w:pPr>
        <w:rPr>
          <w:rFonts w:ascii="Bookman Old Style" w:hAnsi="Bookman Old Style"/>
        </w:rPr>
      </w:pPr>
    </w:p>
    <w:p w14:paraId="72385590" w14:textId="77777777" w:rsidR="00E93803" w:rsidRPr="006D7EB2" w:rsidRDefault="00E93803" w:rsidP="004C70CA">
      <w:pPr>
        <w:rPr>
          <w:rFonts w:ascii="Bookman Old Style" w:hAnsi="Bookman Old Style"/>
        </w:rPr>
      </w:pPr>
    </w:p>
    <w:p w14:paraId="37974A74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lastRenderedPageBreak/>
        <w:t>2 Blinde man, houd moed nu,</w:t>
      </w:r>
    </w:p>
    <w:p w14:paraId="421023E6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Jezus staat al stil.</w:t>
      </w:r>
    </w:p>
    <w:p w14:paraId="003E0DA5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Blinde man, Hij roept u,</w:t>
      </w:r>
    </w:p>
    <w:p w14:paraId="679E134F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blinde man, houd moed nu,</w:t>
      </w:r>
    </w:p>
    <w:p w14:paraId="3657A986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spring maar op en spoed u,</w:t>
      </w:r>
    </w:p>
    <w:p w14:paraId="5C0F4A27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hoor naar wat Hij wil.</w:t>
      </w:r>
    </w:p>
    <w:p w14:paraId="519C9727" w14:textId="77777777" w:rsidR="004C70CA" w:rsidRPr="006D7EB2" w:rsidRDefault="004C70CA" w:rsidP="004C70CA">
      <w:pPr>
        <w:rPr>
          <w:rFonts w:ascii="Bookman Old Style" w:hAnsi="Bookman Old Style"/>
        </w:rPr>
      </w:pPr>
    </w:p>
    <w:p w14:paraId="7F5F9CF7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3 ‘Zoon van David, wilt Gij</w:t>
      </w:r>
    </w:p>
    <w:p w14:paraId="12159BDB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dat ik U mag zien?</w:t>
      </w:r>
    </w:p>
    <w:p w14:paraId="6208D83B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Alle kwalen heelt Gij,</w:t>
      </w:r>
    </w:p>
    <w:p w14:paraId="085C27B4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alle honger stilt Gij.</w:t>
      </w:r>
    </w:p>
    <w:p w14:paraId="526BD6D1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Vraagt Gij mij: wat wilt gij?</w:t>
      </w:r>
    </w:p>
    <w:p w14:paraId="0E1CF322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Heer, dat ik mag zien!’</w:t>
      </w:r>
    </w:p>
    <w:p w14:paraId="07A825B7" w14:textId="77777777" w:rsidR="004C70CA" w:rsidRPr="006D7EB2" w:rsidRDefault="004C70CA" w:rsidP="004C70CA">
      <w:pPr>
        <w:rPr>
          <w:rFonts w:ascii="Bookman Old Style" w:hAnsi="Bookman Old Style"/>
        </w:rPr>
      </w:pPr>
    </w:p>
    <w:p w14:paraId="58BB8019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4 Blinde man, vertrouw nu</w:t>
      </w:r>
    </w:p>
    <w:p w14:paraId="2C2E15C7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op wat Hij u zegt:</w:t>
      </w:r>
    </w:p>
    <w:p w14:paraId="7F062CD6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uw geloof behoudt u,</w:t>
      </w:r>
    </w:p>
    <w:p w14:paraId="2AF2FAC4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wie gelooft, aanschouwt nu!</w:t>
      </w:r>
    </w:p>
    <w:p w14:paraId="468AEFC5" w14:textId="77777777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Blinde man, vertrouw nu,</w:t>
      </w:r>
    </w:p>
    <w:p w14:paraId="448C054A" w14:textId="5B1D25BE" w:rsidR="004C70CA" w:rsidRPr="006D7EB2" w:rsidRDefault="004C70CA" w:rsidP="004C70CA">
      <w:pPr>
        <w:rPr>
          <w:rFonts w:ascii="Bookman Old Style" w:hAnsi="Bookman Old Style"/>
        </w:rPr>
      </w:pPr>
      <w:r w:rsidRPr="006D7EB2">
        <w:rPr>
          <w:rFonts w:ascii="Bookman Old Style" w:hAnsi="Bookman Old Style"/>
        </w:rPr>
        <w:t>volg Hem op zijn weg.</w:t>
      </w:r>
    </w:p>
    <w:p w14:paraId="6BF39532" w14:textId="77777777" w:rsidR="004C70CA" w:rsidRDefault="004C70CA"/>
    <w:p w14:paraId="0000002E" w14:textId="083DC750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Verkondiging: </w:t>
      </w:r>
      <w:r>
        <w:rPr>
          <w:rFonts w:ascii="Bookman Old Style" w:eastAsia="Bookman Old Style" w:hAnsi="Bookman Old Style" w:cs="Bookman Old Style"/>
          <w:i/>
          <w:iCs/>
        </w:rPr>
        <w:t>Een schreeuw uit de diepte…</w:t>
      </w:r>
      <w:r>
        <w:rPr>
          <w:rFonts w:ascii="Bookman Old Style" w:eastAsia="Bookman Old Style" w:hAnsi="Bookman Old Style" w:cs="Bookman Old Style"/>
        </w:rPr>
        <w:t xml:space="preserve">…. </w:t>
      </w:r>
    </w:p>
    <w:p w14:paraId="0000002F" w14:textId="77777777" w:rsidR="006946B0" w:rsidRDefault="006946B0">
      <w:pPr>
        <w:jc w:val="both"/>
      </w:pPr>
    </w:p>
    <w:p w14:paraId="00000030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Meditatieve muziek </w:t>
      </w:r>
    </w:p>
    <w:p w14:paraId="00000031" w14:textId="77777777" w:rsidR="006946B0" w:rsidRDefault="00000000">
      <w:pPr>
        <w:jc w:val="both"/>
      </w:pPr>
      <w:r>
        <w:rPr>
          <w:rFonts w:ascii="Bookman Old Style" w:eastAsia="Bookman Old Style" w:hAnsi="Bookman Old Style" w:cs="Bookman Old Style"/>
          <w:b/>
          <w:bCs/>
        </w:rPr>
        <w:t xml:space="preserve"> </w:t>
      </w:r>
    </w:p>
    <w:p w14:paraId="00000032" w14:textId="2908B0F0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 xml:space="preserve">Zingen: </w:t>
      </w:r>
      <w:r>
        <w:rPr>
          <w:rFonts w:ascii="Bookman Old Style" w:eastAsia="Bookman Old Style" w:hAnsi="Bookman Old Style" w:cs="Bookman Old Style"/>
        </w:rPr>
        <w:t xml:space="preserve">‘Lied van dromen en vergezichten’ </w:t>
      </w:r>
      <w:r w:rsidR="004C70CA">
        <w:rPr>
          <w:rFonts w:ascii="Bookman Old Style" w:eastAsia="Bookman Old Style" w:hAnsi="Bookman Old Style" w:cs="Bookman Old Style"/>
        </w:rPr>
        <w:t>(</w:t>
      </w:r>
      <w:r>
        <w:rPr>
          <w:rFonts w:ascii="Bookman Old Style" w:eastAsia="Bookman Old Style" w:hAnsi="Bookman Old Style" w:cs="Bookman Old Style"/>
        </w:rPr>
        <w:t>melodie van Psalm 72)</w:t>
      </w:r>
    </w:p>
    <w:p w14:paraId="00000033" w14:textId="77777777" w:rsidR="006946B0" w:rsidRDefault="006946B0">
      <w:pPr>
        <w:spacing w:line="276" w:lineRule="auto"/>
        <w:rPr>
          <w:rFonts w:ascii="Bookman Old Style" w:eastAsia="Bookman Old Style" w:hAnsi="Bookman Old Style" w:cs="Bookman Old Style"/>
          <w:i/>
          <w:iCs/>
        </w:rPr>
      </w:pPr>
    </w:p>
    <w:p w14:paraId="00000034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Wij mensen blijven dromen dromen</w:t>
      </w:r>
    </w:p>
    <w:p w14:paraId="00000035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en vergezichten zien,</w:t>
      </w:r>
    </w:p>
    <w:p w14:paraId="00000036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een nieuwe aarde die gaat komen</w:t>
      </w:r>
    </w:p>
    <w:p w14:paraId="00000037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te vinden al misschien.</w:t>
      </w:r>
    </w:p>
    <w:p w14:paraId="00000038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Wij dromen van de mensenrechten</w:t>
      </w:r>
    </w:p>
    <w:p w14:paraId="00000039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die ieder mens dan heeft,</w:t>
      </w:r>
    </w:p>
    <w:p w14:paraId="0000003A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niet langer tegen onrecht vechten,</w:t>
      </w:r>
    </w:p>
    <w:p w14:paraId="0000003B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daar ‘t recht van liefde leeft.</w:t>
      </w:r>
    </w:p>
    <w:p w14:paraId="0000003C" w14:textId="77777777" w:rsidR="006946B0" w:rsidRDefault="006946B0">
      <w:pPr>
        <w:spacing w:line="276" w:lineRule="auto"/>
        <w:rPr>
          <w:rFonts w:ascii="Bookman Old Style" w:eastAsia="Bookman Old Style" w:hAnsi="Bookman Old Style" w:cs="Bookman Old Style"/>
        </w:rPr>
      </w:pPr>
    </w:p>
    <w:p w14:paraId="0000003D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Wij zijn een schakel in de keten,</w:t>
      </w:r>
    </w:p>
    <w:p w14:paraId="0000003E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verbintenis van hoop</w:t>
      </w:r>
    </w:p>
    <w:p w14:paraId="0000003F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mensen op zoek naar beter weten,</w:t>
      </w:r>
    </w:p>
    <w:p w14:paraId="00000040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oprechter levensloop.</w:t>
      </w:r>
    </w:p>
    <w:p w14:paraId="00000041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En licht en sterk vol zachte krachten</w:t>
      </w:r>
    </w:p>
    <w:p w14:paraId="00000042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die onverzet’lijk zijn,</w:t>
      </w:r>
    </w:p>
    <w:p w14:paraId="00000043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bevechten wij de kwade machten,</w:t>
      </w:r>
    </w:p>
    <w:p w14:paraId="00000044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die niet te tellen zijn. </w:t>
      </w:r>
    </w:p>
    <w:p w14:paraId="00000045" w14:textId="77777777" w:rsidR="006946B0" w:rsidRDefault="006946B0">
      <w:pPr>
        <w:spacing w:line="276" w:lineRule="auto"/>
        <w:rPr>
          <w:rFonts w:ascii="Bookman Old Style" w:eastAsia="Bookman Old Style" w:hAnsi="Bookman Old Style" w:cs="Bookman Old Style"/>
        </w:rPr>
      </w:pPr>
    </w:p>
    <w:p w14:paraId="499B4F94" w14:textId="77777777" w:rsidR="00E93803" w:rsidRDefault="00E93803">
      <w:pPr>
        <w:spacing w:line="276" w:lineRule="auto"/>
        <w:rPr>
          <w:rFonts w:ascii="Bookman Old Style" w:eastAsia="Bookman Old Style" w:hAnsi="Bookman Old Style" w:cs="Bookman Old Style"/>
        </w:rPr>
      </w:pPr>
    </w:p>
    <w:p w14:paraId="00000046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lastRenderedPageBreak/>
        <w:t>Waar mensen putten uit die bronnen</w:t>
      </w:r>
    </w:p>
    <w:p w14:paraId="00000047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van droom als werk’lijkheid,</w:t>
      </w:r>
    </w:p>
    <w:p w14:paraId="00000048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daar is Gods toekomst al begonnen</w:t>
      </w:r>
    </w:p>
    <w:p w14:paraId="00000049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in onze levenstijd.</w:t>
      </w:r>
    </w:p>
    <w:p w14:paraId="0000004A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Wie in die dromen durft geloven</w:t>
      </w:r>
    </w:p>
    <w:p w14:paraId="0000004B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voelt zelf verandering,</w:t>
      </w:r>
    </w:p>
    <w:p w14:paraId="0000004C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vertwijfeling en wanhoop doven,</w:t>
      </w:r>
    </w:p>
    <w:p w14:paraId="0000004D" w14:textId="77777777" w:rsidR="006946B0" w:rsidRDefault="00000000">
      <w:pPr>
        <w:spacing w:line="276" w:lineRule="auto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in blijde aarzeling. </w:t>
      </w:r>
    </w:p>
    <w:p w14:paraId="0000004E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4F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50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Gebeden: dankgebed, voorbeden, stil gebed, ‘Onze Vader’</w:t>
      </w:r>
    </w:p>
    <w:p w14:paraId="00000051" w14:textId="77777777" w:rsidR="006946B0" w:rsidRDefault="006946B0"/>
    <w:p w14:paraId="00000052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Onze Vader in de hemel,</w:t>
      </w:r>
    </w:p>
    <w:p w14:paraId="00000053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laat uw naam geheiligd worden,</w:t>
      </w:r>
    </w:p>
    <w:p w14:paraId="00000054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laat uw koninkrijk komen</w:t>
      </w:r>
    </w:p>
    <w:p w14:paraId="00000055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laat uw wil gedaan worden</w:t>
      </w:r>
    </w:p>
    <w:p w14:paraId="00000056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op aarde zoals in de hemel.</w:t>
      </w:r>
    </w:p>
    <w:p w14:paraId="00000057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Geef ons vandaag het brood</w:t>
      </w:r>
    </w:p>
    <w:p w14:paraId="00000058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dat wij nodig hebben.</w:t>
      </w:r>
    </w:p>
    <w:p w14:paraId="00000059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Vergeef ons onze schulden,</w:t>
      </w:r>
    </w:p>
    <w:p w14:paraId="0000005A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zoals ook wij vergeven</w:t>
      </w:r>
    </w:p>
    <w:p w14:paraId="0000005B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wie ons iets schuldig was.</w:t>
      </w:r>
    </w:p>
    <w:p w14:paraId="0000005C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En breng ons niet in beproeving,</w:t>
      </w:r>
    </w:p>
    <w:p w14:paraId="0000005D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maar red ons van het kwaad.</w:t>
      </w:r>
    </w:p>
    <w:p w14:paraId="0000005E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Want aan u behoort het koningschap,</w:t>
      </w:r>
    </w:p>
    <w:p w14:paraId="0000005F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de macht en de majesteit</w:t>
      </w:r>
    </w:p>
    <w:p w14:paraId="00000060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tot in eeuwigheid.</w:t>
      </w:r>
    </w:p>
    <w:p w14:paraId="00000061" w14:textId="77777777" w:rsidR="006946B0" w:rsidRDefault="00000000">
      <w:pPr>
        <w:ind w:left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iCs/>
        </w:rPr>
        <w:t>Amen.</w:t>
      </w:r>
    </w:p>
    <w:p w14:paraId="00000062" w14:textId="77777777" w:rsidR="006946B0" w:rsidRDefault="006946B0">
      <w:pPr>
        <w:jc w:val="both"/>
        <w:rPr>
          <w:rFonts w:ascii="Bookman Old Style" w:eastAsia="Bookman Old Style" w:hAnsi="Bookman Old Style" w:cs="Bookman Old Style"/>
        </w:rPr>
      </w:pPr>
    </w:p>
    <w:p w14:paraId="00000063" w14:textId="77777777" w:rsidR="006946B0" w:rsidRDefault="006946B0">
      <w:pPr>
        <w:jc w:val="both"/>
        <w:rPr>
          <w:rFonts w:ascii="Bookman Old Style" w:eastAsia="Bookman Old Style" w:hAnsi="Bookman Old Style" w:cs="Bookman Old Style"/>
        </w:rPr>
      </w:pPr>
    </w:p>
    <w:p w14:paraId="00000064" w14:textId="77777777" w:rsidR="006946B0" w:rsidRDefault="00000000">
      <w:pPr>
        <w:jc w:val="both"/>
        <w:rPr>
          <w:rFonts w:ascii="Bookman Old Style" w:eastAsia="Bookman Old Style" w:hAnsi="Bookman Old Style" w:cs="Bookman Old Style"/>
          <w:color w:val="FF0000"/>
        </w:rPr>
      </w:pPr>
      <w:bookmarkStart w:id="0" w:name="_heading=h.mo5mucgqe0y1" w:colFirst="0" w:colLast="0"/>
      <w:bookmarkEnd w:id="0"/>
      <w:r>
        <w:rPr>
          <w:rFonts w:ascii="Bookman Old Style" w:eastAsia="Bookman Old Style" w:hAnsi="Bookman Old Style" w:cs="Bookman Old Style"/>
          <w:b/>
          <w:bCs/>
        </w:rPr>
        <w:t xml:space="preserve">Aandacht voor de gaven </w:t>
      </w:r>
    </w:p>
    <w:p w14:paraId="00000065" w14:textId="77777777" w:rsidR="006946B0" w:rsidRDefault="006946B0">
      <w:pPr>
        <w:jc w:val="both"/>
        <w:rPr>
          <w:rFonts w:ascii="Bookman Old Style" w:eastAsia="Bookman Old Style" w:hAnsi="Bookman Old Style" w:cs="Bookman Old Style"/>
          <w:color w:val="FF0000"/>
        </w:rPr>
      </w:pPr>
      <w:bookmarkStart w:id="1" w:name="_heading=h.2a913pq1p0w2" w:colFirst="0" w:colLast="0"/>
      <w:bookmarkEnd w:id="1"/>
    </w:p>
    <w:p w14:paraId="00000066" w14:textId="77777777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De kinderen komen uit de kindernevendienst XL naar de kerkzaal en vertellen wat ze hebben gedaan.</w:t>
      </w:r>
    </w:p>
    <w:p w14:paraId="00000067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68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69" w14:textId="77777777" w:rsidR="006946B0" w:rsidRDefault="00000000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Slotlied: lied 657, alle verzen</w:t>
      </w:r>
    </w:p>
    <w:p w14:paraId="0000006A" w14:textId="77777777" w:rsidR="006946B0" w:rsidRDefault="006946B0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DDBC11F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1 Zolang wij ademhalen</w:t>
      </w:r>
    </w:p>
    <w:p w14:paraId="428C6AA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schept Gij in ons de kracht</w:t>
      </w:r>
    </w:p>
    <w:p w14:paraId="1FE43879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om zingend te vertalen</w:t>
      </w:r>
    </w:p>
    <w:p w14:paraId="11574F74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waartoe wij zijn gedacht:</w:t>
      </w:r>
    </w:p>
    <w:p w14:paraId="5D8FD248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elkaar zijn wij gegeven</w:t>
      </w:r>
    </w:p>
    <w:p w14:paraId="7182F662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tot kleur en samenklank.</w:t>
      </w:r>
    </w:p>
    <w:p w14:paraId="483312D3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De lofzang om het leven</w:t>
      </w:r>
    </w:p>
    <w:p w14:paraId="6A6600FE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geeft stem aan onze dank.</w:t>
      </w:r>
    </w:p>
    <w:p w14:paraId="6640F008" w14:textId="77777777" w:rsidR="004C70CA" w:rsidRDefault="004C70CA" w:rsidP="004C70CA">
      <w:pPr>
        <w:jc w:val="both"/>
        <w:rPr>
          <w:rFonts w:ascii="Bookman Old Style" w:eastAsia="Bookman Old Style" w:hAnsi="Bookman Old Style" w:cs="Bookman Old Style"/>
        </w:rPr>
      </w:pPr>
    </w:p>
    <w:p w14:paraId="0EC9E261" w14:textId="77777777" w:rsidR="00E93803" w:rsidRPr="006D7EB2" w:rsidRDefault="00E93803" w:rsidP="004C70CA">
      <w:pPr>
        <w:jc w:val="both"/>
        <w:rPr>
          <w:rFonts w:ascii="Bookman Old Style" w:eastAsia="Bookman Old Style" w:hAnsi="Bookman Old Style" w:cs="Bookman Old Style"/>
        </w:rPr>
      </w:pPr>
    </w:p>
    <w:p w14:paraId="644541FD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lastRenderedPageBreak/>
        <w:t>2 Al is mijn stem gebroken,</w:t>
      </w:r>
    </w:p>
    <w:p w14:paraId="50017401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mijn adem zonder kracht,</w:t>
      </w:r>
    </w:p>
    <w:p w14:paraId="62CC362F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lied op andere lippen</w:t>
      </w:r>
    </w:p>
    <w:p w14:paraId="4F47918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draagt mij dan door de nacht.</w:t>
      </w:r>
    </w:p>
    <w:p w14:paraId="07A6A377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Door ademnood bevangen</w:t>
      </w:r>
    </w:p>
    <w:p w14:paraId="1ED9C148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of in verdriet verstild:</w:t>
      </w:r>
    </w:p>
    <w:p w14:paraId="22D8B1B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lied van uw verlangen</w:t>
      </w:r>
    </w:p>
    <w:p w14:paraId="6E2662B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heeft mij aan 't licht getild!</w:t>
      </w:r>
    </w:p>
    <w:p w14:paraId="51A4F665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</w:p>
    <w:p w14:paraId="408D4F4B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3 Het donker kan verbleken</w:t>
      </w:r>
    </w:p>
    <w:p w14:paraId="0827B87B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door psalmen in de nacht.</w:t>
      </w:r>
    </w:p>
    <w:p w14:paraId="76DCFE0D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De muren kunnen vallen:</w:t>
      </w:r>
    </w:p>
    <w:p w14:paraId="170B41D8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zing dan uit alle macht!</w:t>
      </w:r>
    </w:p>
    <w:p w14:paraId="25E9BE88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God, laat het nooit ontbreken</w:t>
      </w:r>
    </w:p>
    <w:p w14:paraId="133F30B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aan hemelhoog gezang,</w:t>
      </w:r>
    </w:p>
    <w:p w14:paraId="7A3B9C23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waarvan de wijs ons tekent</w:t>
      </w:r>
    </w:p>
    <w:p w14:paraId="5BE1E080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dit lieve leven lang.</w:t>
      </w:r>
    </w:p>
    <w:p w14:paraId="036E7D06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</w:p>
    <w:p w14:paraId="40BEFF95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>4 Ons lied wordt steeds gedragen</w:t>
      </w:r>
    </w:p>
    <w:p w14:paraId="7A5FDE01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door vleugels van de hoop.</w:t>
      </w:r>
    </w:p>
    <w:p w14:paraId="4AD4B543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stijgt de angst te boven</w:t>
      </w:r>
    </w:p>
    <w:p w14:paraId="5D3AB091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om leven dat verloopt.</w:t>
      </w:r>
    </w:p>
    <w:p w14:paraId="2F9493BA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zingt van vergezichten,</w:t>
      </w:r>
    </w:p>
    <w:p w14:paraId="71F4135E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ademt van uw Geest.</w:t>
      </w:r>
    </w:p>
    <w:p w14:paraId="3B980452" w14:textId="7777777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In ons gezang mag lichten</w:t>
      </w:r>
    </w:p>
    <w:p w14:paraId="2BC30487" w14:textId="51EA8B57" w:rsidR="004C70CA" w:rsidRPr="006D7EB2" w:rsidRDefault="004C70CA" w:rsidP="004C70CA">
      <w:pPr>
        <w:jc w:val="both"/>
        <w:rPr>
          <w:rFonts w:ascii="Bookman Old Style" w:eastAsia="Bookman Old Style" w:hAnsi="Bookman Old Style" w:cs="Bookman Old Style"/>
        </w:rPr>
      </w:pPr>
      <w:r w:rsidRPr="006D7EB2">
        <w:rPr>
          <w:rFonts w:ascii="Bookman Old Style" w:eastAsia="Bookman Old Style" w:hAnsi="Bookman Old Style" w:cs="Bookman Old Style"/>
        </w:rPr>
        <w:t xml:space="preserve">   het komend bruiloftsfeest.</w:t>
      </w:r>
    </w:p>
    <w:p w14:paraId="2FA4EA24" w14:textId="77777777" w:rsidR="004C70CA" w:rsidRDefault="004C70CA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6B" w14:textId="77777777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Voor de zegen worden ook de kinderen bij de oppas opgehaald</w:t>
      </w:r>
    </w:p>
    <w:p w14:paraId="0000006C" w14:textId="77777777" w:rsidR="006946B0" w:rsidRDefault="006946B0">
      <w:pPr>
        <w:jc w:val="both"/>
        <w:rPr>
          <w:b/>
          <w:bCs/>
          <w:sz w:val="28"/>
          <w:szCs w:val="28"/>
        </w:rPr>
      </w:pPr>
    </w:p>
    <w:p w14:paraId="0000006D" w14:textId="77777777" w:rsidR="006946B0" w:rsidRDefault="00000000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Zegen</w:t>
      </w:r>
      <w:r>
        <w:rPr>
          <w:rFonts w:ascii="Bookman Old Style" w:eastAsia="Bookman Old Style" w:hAnsi="Bookman Old Style" w:cs="Bookman Old Style"/>
        </w:rPr>
        <w:t xml:space="preserve">  </w:t>
      </w:r>
    </w:p>
    <w:p w14:paraId="0000006E" w14:textId="77777777" w:rsidR="006946B0" w:rsidRDefault="00000000">
      <w:pPr>
        <w:jc w:val="both"/>
        <w:rPr>
          <w:rFonts w:ascii="Bookman Old Style" w:eastAsia="Bookman Old Style" w:hAnsi="Bookman Old Style" w:cs="Bookman Old Style"/>
          <w:i/>
          <w:iCs/>
        </w:rPr>
      </w:pPr>
      <w:r>
        <w:rPr>
          <w:rFonts w:ascii="Bookman Old Style" w:eastAsia="Bookman Old Style" w:hAnsi="Bookman Old Style" w:cs="Bookman Old Style"/>
          <w:i/>
          <w:iCs/>
        </w:rPr>
        <w:t>3x gezongen Amen</w:t>
      </w:r>
    </w:p>
    <w:p w14:paraId="0000006F" w14:textId="77777777" w:rsidR="006946B0" w:rsidRDefault="006946B0">
      <w:pPr>
        <w:jc w:val="both"/>
      </w:pPr>
    </w:p>
    <w:sectPr w:rsidR="006946B0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42F84CE7-6FA2-418C-BD54-A820DD46904E}"/>
    <w:embedBold r:id="rId2" w:fontKey="{E7C377F6-137D-4BC4-A66E-1E3A4A1F8E88}"/>
    <w:embedItalic r:id="rId3" w:fontKey="{F00C8725-8C1F-4B6C-97C2-8D31037C88FB}"/>
    <w:embedBoldItalic r:id="rId4" w:fontKey="{D8BE2C63-7F7D-4927-BDF4-766EC1F025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114954-58C1-4F73-B514-C134BFD93714}"/>
    <w:embedBold r:id="rId6" w:fontKey="{A45C5FFB-BB38-4012-B11F-47E10328EF21}"/>
    <w:embedBoldItalic r:id="rId7" w:fontKey="{2802BE99-69B1-4235-A9D0-DB1B0AE3EAFF}"/>
  </w:font>
  <w:font w:name="Free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8" w:fontKey="{C37225C4-33CD-424E-9491-E95D66C7832A}"/>
  </w:font>
  <w:font w:name="Helvetica Neue">
    <w:charset w:val="00"/>
    <w:family w:val="auto"/>
    <w:pitch w:val="default"/>
    <w:embedRegular r:id="rId9" w:fontKey="{E1A37BCD-E1B2-4C55-BECB-C8864854A1C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D8DCAFA7-3592-41A3-B1E1-E598B82F70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E96808A-26D2-4564-A2F5-C256195AC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6B0"/>
    <w:rsid w:val="0004137F"/>
    <w:rsid w:val="000817F1"/>
    <w:rsid w:val="003B12E9"/>
    <w:rsid w:val="004C70CA"/>
    <w:rsid w:val="006946B0"/>
    <w:rsid w:val="006D7EB2"/>
    <w:rsid w:val="0079296F"/>
    <w:rsid w:val="00A1321B"/>
    <w:rsid w:val="00DC41ED"/>
    <w:rsid w:val="00E9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10205"/>
  <w15:docId w15:val="{F642ED4E-AE97-4623-A084-37AC54BC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spacing w:before="240" w:after="120"/>
      <w:outlineLvl w:val="0"/>
    </w:pPr>
    <w:rPr>
      <w:rFonts w:ascii="Liberation Sans" w:eastAsia="Liberation Sans" w:hAnsi="Liberation Sans" w:cs="Liberation Sans"/>
      <w:sz w:val="28"/>
      <w:szCs w:val="28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spacing w:before="240" w:after="120"/>
      <w:outlineLvl w:val="1"/>
    </w:pPr>
    <w:rPr>
      <w:rFonts w:ascii="Liberation Sans" w:eastAsia="Liberation Sans" w:hAnsi="Liberation Sans" w:cs="Liberation Sans"/>
      <w:sz w:val="28"/>
      <w:szCs w:val="28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spacing w:before="240" w:after="120"/>
      <w:outlineLvl w:val="2"/>
    </w:pPr>
    <w:rPr>
      <w:rFonts w:ascii="Liberation Sans" w:eastAsia="Liberation Sans" w:hAnsi="Liberation Sans" w:cs="Liberation Sans"/>
      <w:sz w:val="28"/>
      <w:szCs w:val="28"/>
    </w:rPr>
  </w:style>
  <w:style w:type="paragraph" w:styleId="Kop4">
    <w:name w:val="heading 4"/>
    <w:basedOn w:val="Standaard"/>
    <w:next w:val="Standaard"/>
    <w:uiPriority w:val="9"/>
    <w:unhideWhenUsed/>
    <w:qFormat/>
    <w:pPr>
      <w:keepNext/>
      <w:jc w:val="both"/>
      <w:outlineLvl w:val="3"/>
    </w:pPr>
    <w:rPr>
      <w:rFonts w:ascii="Bookman Old Style" w:eastAsia="Bookman Old Style" w:hAnsi="Bookman Old Style" w:cs="Bookman Old Style"/>
      <w:b/>
      <w:bCs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Kop1Char">
    <w:name w:val="Kop 1 Char"/>
    <w:basedOn w:val="Standaardalinea-lettertype"/>
    <w:uiPriority w:val="9"/>
    <w:rsid w:val="0068019C"/>
    <w:rPr>
      <w:rFonts w:asciiTheme="majorHAnsi" w:eastAsiaTheme="majorEastAsia" w:hAnsiTheme="majorHAnsi" w:cstheme="majorBidi"/>
      <w:b/>
      <w:bCs/>
      <w:kern w:val="32"/>
      <w:sz w:val="32"/>
      <w:szCs w:val="32"/>
      <w:lang w:val="nl-NL" w:eastAsia="nl-NL"/>
    </w:rPr>
  </w:style>
  <w:style w:type="character" w:customStyle="1" w:styleId="Kop2Char">
    <w:name w:val="Kop 2 Char"/>
    <w:basedOn w:val="Standaardalinea-lettertype"/>
    <w:uiPriority w:val="9"/>
    <w:semiHidden/>
    <w:rsid w:val="0068019C"/>
    <w:rPr>
      <w:rFonts w:asciiTheme="majorHAnsi" w:eastAsiaTheme="majorEastAsia" w:hAnsiTheme="majorHAnsi" w:cstheme="majorBidi"/>
      <w:b/>
      <w:bCs/>
      <w:i/>
      <w:iCs/>
      <w:sz w:val="28"/>
      <w:szCs w:val="28"/>
      <w:lang w:val="nl-NL" w:eastAsia="nl-NL"/>
    </w:rPr>
  </w:style>
  <w:style w:type="character" w:customStyle="1" w:styleId="Kop3Char">
    <w:name w:val="Kop 3 Char"/>
    <w:basedOn w:val="Standaardalinea-lettertype"/>
    <w:uiPriority w:val="9"/>
    <w:semiHidden/>
    <w:rsid w:val="0068019C"/>
    <w:rPr>
      <w:rFonts w:asciiTheme="majorHAnsi" w:eastAsiaTheme="majorEastAsia" w:hAnsiTheme="majorHAnsi" w:cstheme="majorBidi"/>
      <w:b/>
      <w:bCs/>
      <w:sz w:val="26"/>
      <w:szCs w:val="26"/>
      <w:lang w:val="nl-NL" w:eastAsia="nl-NL"/>
    </w:rPr>
  </w:style>
  <w:style w:type="character" w:customStyle="1" w:styleId="Kop4Char">
    <w:name w:val="Kop 4 Char"/>
    <w:basedOn w:val="Standaardalinea-lettertype"/>
    <w:uiPriority w:val="9"/>
    <w:semiHidden/>
    <w:rsid w:val="0068019C"/>
    <w:rPr>
      <w:b/>
      <w:bCs/>
      <w:sz w:val="28"/>
      <w:szCs w:val="28"/>
      <w:lang w:val="nl-NL" w:eastAsia="nl-NL"/>
    </w:rPr>
  </w:style>
  <w:style w:type="character" w:customStyle="1" w:styleId="v1">
    <w:name w:val="v1"/>
    <w:basedOn w:val="Standaardalinea-lettertype"/>
    <w:uiPriority w:val="99"/>
    <w:rPr>
      <w:rFonts w:ascii="Times New Roman" w:hAnsi="Times New Roman" w:cs="Times New Roman"/>
    </w:rPr>
  </w:style>
  <w:style w:type="character" w:customStyle="1" w:styleId="nd2">
    <w:name w:val="nd2"/>
    <w:basedOn w:val="Standaardalinea-lettertype"/>
    <w:uiPriority w:val="99"/>
    <w:rPr>
      <w:rFonts w:ascii="Times New Roman" w:hAnsi="Times New Roman" w:cs="Times New Roman"/>
    </w:rPr>
  </w:style>
  <w:style w:type="character" w:customStyle="1" w:styleId="InternetLink">
    <w:name w:val="Internet Link"/>
    <w:basedOn w:val="Standaardalinea-lettertype"/>
    <w:uiPriority w:val="99"/>
    <w:rPr>
      <w:rFonts w:ascii="Times New Roman" w:hAnsi="Times New Roman" w:cs="Times New Roman"/>
      <w:color w:val="auto"/>
      <w:u w:val="single"/>
    </w:rPr>
  </w:style>
  <w:style w:type="paragraph" w:customStyle="1" w:styleId="Heading">
    <w:name w:val="Heading"/>
    <w:next w:val="TextBody"/>
    <w:uiPriority w:val="99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uiPriority w:val="99"/>
    <w:pPr>
      <w:spacing w:after="140" w:line="288" w:lineRule="auto"/>
    </w:pPr>
  </w:style>
  <w:style w:type="paragraph" w:styleId="Lijst">
    <w:name w:val="List"/>
    <w:basedOn w:val="TextBody"/>
    <w:uiPriority w:val="99"/>
    <w:rPr>
      <w:rFonts w:ascii="FreeSans" w:hAnsi="FreeSans" w:cs="FreeSans"/>
    </w:rPr>
  </w:style>
  <w:style w:type="paragraph" w:styleId="Bijschrift">
    <w:name w:val="caption"/>
    <w:uiPriority w:val="99"/>
    <w:qFormat/>
    <w:pPr>
      <w:suppressLineNumbers/>
      <w:spacing w:before="120" w:after="120"/>
    </w:pPr>
    <w:rPr>
      <w:rFonts w:ascii="FreeSans" w:hAnsi="FreeSans" w:cs="FreeSans"/>
      <w:i/>
      <w:iCs/>
    </w:rPr>
  </w:style>
  <w:style w:type="paragraph" w:customStyle="1" w:styleId="Index">
    <w:name w:val="Index"/>
    <w:uiPriority w:val="99"/>
    <w:pPr>
      <w:suppressLineNumbers/>
    </w:pPr>
    <w:rPr>
      <w:rFonts w:ascii="FreeSans" w:hAnsi="FreeSans" w:cs="FreeSans"/>
    </w:rPr>
  </w:style>
  <w:style w:type="paragraph" w:customStyle="1" w:styleId="Quotations">
    <w:name w:val="Quotations"/>
    <w:uiPriority w:val="99"/>
  </w:style>
  <w:style w:type="character" w:customStyle="1" w:styleId="TitelChar">
    <w:name w:val="Titel Char"/>
    <w:basedOn w:val="Standaardalinea-lettertype"/>
    <w:uiPriority w:val="10"/>
    <w:rsid w:val="0068019C"/>
    <w:rPr>
      <w:rFonts w:asciiTheme="majorHAnsi" w:eastAsiaTheme="majorEastAsia" w:hAnsiTheme="majorHAnsi" w:cstheme="majorBidi"/>
      <w:b/>
      <w:bCs/>
      <w:kern w:val="28"/>
      <w:sz w:val="32"/>
      <w:szCs w:val="32"/>
      <w:lang w:val="nl-NL" w:eastAsia="nl-NL"/>
    </w:rPr>
  </w:style>
  <w:style w:type="character" w:customStyle="1" w:styleId="OndertitelChar">
    <w:name w:val="Ondertitel Char"/>
    <w:basedOn w:val="Standaardalinea-lettertype"/>
    <w:uiPriority w:val="11"/>
    <w:rsid w:val="0068019C"/>
    <w:rPr>
      <w:rFonts w:asciiTheme="majorHAnsi" w:eastAsiaTheme="majorEastAsia" w:hAnsiTheme="majorHAnsi" w:cstheme="majorBidi"/>
      <w:sz w:val="24"/>
      <w:szCs w:val="24"/>
      <w:lang w:val="nl-NL" w:eastAsia="nl-NL"/>
    </w:rPr>
  </w:style>
  <w:style w:type="paragraph" w:customStyle="1" w:styleId="p">
    <w:name w:val="p"/>
    <w:uiPriority w:val="99"/>
    <w:pPr>
      <w:spacing w:before="100" w:beforeAutospacing="1" w:after="100" w:afterAutospacing="1"/>
    </w:pPr>
    <w:rPr>
      <w:rFonts w:ascii="Arial Unicode MS" w:hAnsi="Arial Unicode MS" w:cs="Arial Unicode MS"/>
      <w:lang w:val="en-US" w:eastAsia="en-US"/>
    </w:rPr>
  </w:style>
  <w:style w:type="character" w:customStyle="1" w:styleId="v23291verse">
    <w:name w:val="v23_29_1 verse"/>
    <w:basedOn w:val="Standaardalinea-lettertype"/>
    <w:uiPriority w:val="99"/>
  </w:style>
  <w:style w:type="character" w:customStyle="1" w:styleId="c">
    <w:name w:val="c"/>
    <w:basedOn w:val="Standaardalinea-lettertype"/>
    <w:uiPriority w:val="99"/>
  </w:style>
  <w:style w:type="character" w:customStyle="1" w:styleId="highlighttooltipkeywordtooltipstered">
    <w:name w:val="highlight tooltipkeyword tooltipstered"/>
    <w:basedOn w:val="Standaardalinea-lettertype"/>
    <w:uiPriority w:val="99"/>
  </w:style>
  <w:style w:type="character" w:customStyle="1" w:styleId="em">
    <w:name w:val="em"/>
    <w:basedOn w:val="Standaardalinea-lettertype"/>
    <w:uiPriority w:val="99"/>
  </w:style>
  <w:style w:type="character" w:customStyle="1" w:styleId="v23292verse">
    <w:name w:val="v23_29_2 verse"/>
    <w:basedOn w:val="Standaardalinea-lettertype"/>
    <w:uiPriority w:val="99"/>
  </w:style>
  <w:style w:type="character" w:customStyle="1" w:styleId="v23293verse">
    <w:name w:val="v23_29_3 verse"/>
    <w:basedOn w:val="Standaardalinea-lettertype"/>
    <w:uiPriority w:val="99"/>
  </w:style>
  <w:style w:type="character" w:customStyle="1" w:styleId="v23294verse">
    <w:name w:val="v23_29_4 verse"/>
    <w:basedOn w:val="Standaardalinea-lettertype"/>
    <w:uiPriority w:val="99"/>
  </w:style>
  <w:style w:type="character" w:customStyle="1" w:styleId="nd">
    <w:name w:val="nd"/>
    <w:basedOn w:val="Standaardalinea-lettertype"/>
    <w:uiPriority w:val="99"/>
  </w:style>
  <w:style w:type="character" w:customStyle="1" w:styleId="v23295verse">
    <w:name w:val="v23_29_5 verse"/>
    <w:basedOn w:val="Standaardalinea-lettertype"/>
    <w:uiPriority w:val="99"/>
  </w:style>
  <w:style w:type="character" w:customStyle="1" w:styleId="v23296verse">
    <w:name w:val="v23_29_6 verse"/>
    <w:basedOn w:val="Standaardalinea-lettertype"/>
    <w:uiPriority w:val="99"/>
  </w:style>
  <w:style w:type="character" w:customStyle="1" w:styleId="v23297verse">
    <w:name w:val="v23_29_7 verse"/>
    <w:basedOn w:val="Standaardalinea-lettertype"/>
    <w:uiPriority w:val="99"/>
  </w:style>
  <w:style w:type="character" w:customStyle="1" w:styleId="v23298verse">
    <w:name w:val="v23_29_8 verse"/>
    <w:basedOn w:val="Standaardalinea-lettertype"/>
    <w:uiPriority w:val="99"/>
  </w:style>
  <w:style w:type="character" w:customStyle="1" w:styleId="v23299verse">
    <w:name w:val="v23_29_9 verse"/>
    <w:basedOn w:val="Standaardalinea-lettertype"/>
    <w:uiPriority w:val="99"/>
  </w:style>
  <w:style w:type="character" w:customStyle="1" w:styleId="v232910verse">
    <w:name w:val="v23_29_10 verse"/>
    <w:basedOn w:val="Standaardalinea-lettertype"/>
    <w:uiPriority w:val="99"/>
  </w:style>
  <w:style w:type="character" w:customStyle="1" w:styleId="v232911verse">
    <w:name w:val="v23_29_11 verse"/>
    <w:basedOn w:val="Standaardalinea-lettertype"/>
    <w:uiPriority w:val="99"/>
  </w:style>
  <w:style w:type="character" w:customStyle="1" w:styleId="v232912verse">
    <w:name w:val="v23_29_12 verse"/>
    <w:basedOn w:val="Standaardalinea-lettertype"/>
    <w:uiPriority w:val="99"/>
  </w:style>
  <w:style w:type="character" w:customStyle="1" w:styleId="v232913verse">
    <w:name w:val="v23_29_13 verse"/>
    <w:basedOn w:val="Standaardalinea-lettertype"/>
    <w:uiPriority w:val="99"/>
  </w:style>
  <w:style w:type="character" w:customStyle="1" w:styleId="v232914verse">
    <w:name w:val="v23_29_14 verse"/>
    <w:basedOn w:val="Standaardalinea-lettertype"/>
    <w:uiPriority w:val="99"/>
  </w:style>
  <w:style w:type="character" w:customStyle="1" w:styleId="v501313verse">
    <w:name w:val="v50_13_13 verse"/>
    <w:basedOn w:val="Standaardalinea-lettertype"/>
    <w:uiPriority w:val="99"/>
  </w:style>
  <w:style w:type="character" w:customStyle="1" w:styleId="v501314verse">
    <w:name w:val="v50_13_14 verse"/>
    <w:basedOn w:val="Standaardalinea-lettertype"/>
    <w:uiPriority w:val="99"/>
  </w:style>
  <w:style w:type="paragraph" w:customStyle="1" w:styleId="q">
    <w:name w:val="q"/>
    <w:uiPriority w:val="99"/>
    <w:pPr>
      <w:spacing w:before="100" w:beforeAutospacing="1" w:after="100" w:afterAutospacing="1"/>
    </w:pPr>
    <w:rPr>
      <w:rFonts w:ascii="Arial Unicode MS" w:hAnsi="Arial Unicode MS" w:cs="Arial Unicode MS"/>
      <w:lang w:val="en-US" w:eastAsia="en-US"/>
    </w:rPr>
  </w:style>
  <w:style w:type="character" w:customStyle="1" w:styleId="v501315verse">
    <w:name w:val="v50_13_15 verse"/>
    <w:basedOn w:val="Standaardalinea-lettertype"/>
    <w:uiPriority w:val="99"/>
  </w:style>
  <w:style w:type="paragraph" w:customStyle="1" w:styleId="m">
    <w:name w:val="m"/>
    <w:uiPriority w:val="99"/>
    <w:pPr>
      <w:spacing w:before="100" w:beforeAutospacing="1" w:after="100" w:afterAutospacing="1"/>
    </w:pPr>
    <w:rPr>
      <w:rFonts w:ascii="Arial Unicode MS" w:hAnsi="Arial Unicode MS" w:cs="Arial Unicode MS"/>
      <w:lang w:val="en-US" w:eastAsia="en-US"/>
    </w:rPr>
  </w:style>
  <w:style w:type="character" w:customStyle="1" w:styleId="v501316verse">
    <w:name w:val="v50_13_16 verse"/>
    <w:basedOn w:val="Standaardalinea-lettertype"/>
    <w:uiPriority w:val="99"/>
  </w:style>
  <w:style w:type="paragraph" w:styleId="Normaalweb">
    <w:name w:val="Normal (Web)"/>
    <w:uiPriority w:val="99"/>
    <w:semiHidden/>
    <w:unhideWhenUsed/>
    <w:rsid w:val="005E7B45"/>
    <w:pPr>
      <w:spacing w:before="100" w:beforeAutospacing="1" w:after="100" w:afterAutospacing="1"/>
    </w:pPr>
  </w:style>
  <w:style w:type="paragraph" w:styleId="Ondertitel">
    <w:name w:val="Subtitle"/>
    <w:basedOn w:val="Standaard"/>
    <w:next w:val="Standaard"/>
    <w:uiPriority w:val="11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w4DwQC8h+YLBbrcN36/8eBLqDA==">CgMxLjAyDmgubW81bXVjZ3FlMHkxMg5oLjJhOTEzcHExcDB3MjgAciExU2lHV2hsbkxITUtmclZsVk9XRzgtMl9VTThxbzZyaWw=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1246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Dominerik</dc:creator>
  <cp:lastModifiedBy>Pieter Huijgen</cp:lastModifiedBy>
  <cp:revision>6</cp:revision>
  <dcterms:created xsi:type="dcterms:W3CDTF">2026-02-17T12:19:00Z</dcterms:created>
  <dcterms:modified xsi:type="dcterms:W3CDTF">2026-02-18T12:08:00Z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