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42F3" w14:textId="77777777" w:rsidR="0068019C" w:rsidRDefault="0068019C">
      <w:pPr>
        <w:jc w:val="center"/>
        <w:rPr>
          <w:rFonts w:ascii="Bookman Old Style" w:hAnsi="Bookman Old Style" w:cs="Bookman Old Style"/>
          <w:b/>
          <w:bCs/>
        </w:rPr>
      </w:pPr>
      <w:r>
        <w:rPr>
          <w:rFonts w:ascii="Bookman Old Style" w:hAnsi="Bookman Old Style" w:cs="Bookman Old Style"/>
          <w:b/>
          <w:bCs/>
        </w:rPr>
        <w:t>ORDE van de DIENST</w:t>
      </w:r>
    </w:p>
    <w:p w14:paraId="6DB13187" w14:textId="77777777" w:rsidR="0068019C" w:rsidRDefault="0068019C">
      <w:pPr>
        <w:jc w:val="center"/>
        <w:rPr>
          <w:rFonts w:ascii="Bookman Old Style" w:hAnsi="Bookman Old Style" w:cs="Bookman Old Style"/>
        </w:rPr>
      </w:pPr>
      <w:r>
        <w:rPr>
          <w:rFonts w:ascii="Bookman Old Style" w:hAnsi="Bookman Old Style" w:cs="Bookman Old Style"/>
        </w:rPr>
        <w:t>voor de protestantse wijkgemeente ‘</w:t>
      </w:r>
      <w:r w:rsidR="00FB40D3">
        <w:rPr>
          <w:rFonts w:ascii="Bookman Old Style" w:hAnsi="Bookman Old Style" w:cs="Bookman Old Style"/>
        </w:rPr>
        <w:t>Huis bij d</w:t>
      </w:r>
      <w:r>
        <w:rPr>
          <w:rFonts w:ascii="Bookman Old Style" w:hAnsi="Bookman Old Style" w:cs="Bookman Old Style"/>
        </w:rPr>
        <w:t>e Bron’ te Dordrecht</w:t>
      </w:r>
    </w:p>
    <w:p w14:paraId="41C5EC4C" w14:textId="3E919178" w:rsidR="00F0797B" w:rsidRPr="00F448BA" w:rsidRDefault="00F448BA" w:rsidP="00F448BA">
      <w:pPr>
        <w:jc w:val="center"/>
        <w:rPr>
          <w:rFonts w:ascii="Bookman Old Style" w:hAnsi="Bookman Old Style" w:cs="Bookman Old Style"/>
        </w:rPr>
      </w:pPr>
      <w:r w:rsidRPr="00F448BA">
        <w:rPr>
          <w:rFonts w:ascii="Bookman Old Style" w:hAnsi="Bookman Old Style" w:cs="Bookman Old Style"/>
        </w:rPr>
        <w:t>Zondag 7 december 2025</w:t>
      </w:r>
    </w:p>
    <w:p w14:paraId="221F2AF6" w14:textId="77777777" w:rsidR="00F448BA" w:rsidRDefault="00F448BA">
      <w:pPr>
        <w:jc w:val="both"/>
        <w:rPr>
          <w:rFonts w:ascii="Bookman Old Style" w:hAnsi="Bookman Old Style" w:cs="Bookman Old Style"/>
          <w:b/>
          <w:bCs/>
        </w:rPr>
      </w:pPr>
    </w:p>
    <w:p w14:paraId="7DDF8DE8" w14:textId="77777777" w:rsidR="00F448BA" w:rsidRDefault="00F448BA">
      <w:pPr>
        <w:jc w:val="both"/>
        <w:rPr>
          <w:rFonts w:ascii="Bookman Old Style" w:hAnsi="Bookman Old Style" w:cs="Bookman Old Style"/>
          <w:b/>
          <w:bCs/>
        </w:rPr>
      </w:pPr>
    </w:p>
    <w:p w14:paraId="608E183B" w14:textId="37E5FB08" w:rsidR="003C3837" w:rsidRPr="00D769AC" w:rsidRDefault="003C3837" w:rsidP="00F448BA">
      <w:pPr>
        <w:jc w:val="center"/>
        <w:rPr>
          <w:rFonts w:ascii="Bookman Old Style" w:hAnsi="Bookman Old Style" w:cs="Bookman Old Style"/>
        </w:rPr>
      </w:pPr>
      <w:r w:rsidRPr="00D769AC">
        <w:rPr>
          <w:rFonts w:ascii="Bookman Old Style" w:hAnsi="Bookman Old Style" w:cs="Bookman Old Style"/>
        </w:rPr>
        <w:t xml:space="preserve">Voorganger: </w:t>
      </w:r>
      <w:r>
        <w:rPr>
          <w:rFonts w:ascii="Bookman Old Style" w:hAnsi="Bookman Old Style" w:cs="Bookman Old Style"/>
        </w:rPr>
        <w:t>ds. Henk Reinders</w:t>
      </w:r>
    </w:p>
    <w:p w14:paraId="46448B4A" w14:textId="77777777" w:rsidR="003C3837" w:rsidRPr="00D769AC" w:rsidRDefault="003C3837" w:rsidP="00F448BA">
      <w:pPr>
        <w:jc w:val="center"/>
        <w:rPr>
          <w:rFonts w:ascii="Bookman Old Style" w:hAnsi="Bookman Old Style" w:cs="Bookman Old Style"/>
        </w:rPr>
      </w:pPr>
      <w:r w:rsidRPr="00D769AC">
        <w:rPr>
          <w:rFonts w:ascii="Bookman Old Style" w:hAnsi="Bookman Old Style" w:cs="Bookman Old Style"/>
        </w:rPr>
        <w:t xml:space="preserve">Ouderling van dienst: </w:t>
      </w:r>
      <w:r>
        <w:rPr>
          <w:rFonts w:ascii="Bookman Old Style" w:hAnsi="Bookman Old Style" w:cs="Bookman Old Style"/>
        </w:rPr>
        <w:t>Peter Reinink</w:t>
      </w:r>
    </w:p>
    <w:p w14:paraId="4EA07963" w14:textId="17BC382A" w:rsidR="003C3837" w:rsidRPr="00D769AC" w:rsidRDefault="003C3837" w:rsidP="00F448BA">
      <w:pPr>
        <w:jc w:val="center"/>
        <w:rPr>
          <w:rFonts w:ascii="Bookman Old Style" w:hAnsi="Bookman Old Style" w:cs="Bookman Old Style"/>
        </w:rPr>
      </w:pPr>
      <w:r w:rsidRPr="00D769AC">
        <w:rPr>
          <w:rFonts w:ascii="Bookman Old Style" w:hAnsi="Bookman Old Style" w:cs="Bookman Old Style"/>
        </w:rPr>
        <w:t xml:space="preserve">Lector: </w:t>
      </w:r>
      <w:r>
        <w:rPr>
          <w:rFonts w:ascii="Bookman Old Style" w:hAnsi="Bookman Old Style" w:cs="Bookman Old Style"/>
        </w:rPr>
        <w:t>Anneke Schipper</w:t>
      </w:r>
    </w:p>
    <w:p w14:paraId="7D5DAD31" w14:textId="77777777" w:rsidR="003C3837" w:rsidRPr="00D769AC" w:rsidRDefault="003C3837" w:rsidP="00F448BA">
      <w:pPr>
        <w:jc w:val="center"/>
        <w:rPr>
          <w:rFonts w:ascii="Bookman Old Style" w:hAnsi="Bookman Old Style" w:cs="Bookman Old Style"/>
          <w:b/>
          <w:bCs/>
        </w:rPr>
      </w:pPr>
      <w:r w:rsidRPr="00D769AC">
        <w:rPr>
          <w:rFonts w:ascii="Bookman Old Style" w:hAnsi="Bookman Old Style" w:cs="Bookman Old Style"/>
        </w:rPr>
        <w:t>Muziek: Martijn Borsje</w:t>
      </w:r>
    </w:p>
    <w:p w14:paraId="753D5693" w14:textId="77777777" w:rsidR="003C3837" w:rsidRDefault="003C3837" w:rsidP="00F448BA">
      <w:pPr>
        <w:jc w:val="center"/>
        <w:rPr>
          <w:rFonts w:ascii="Bookman Old Style" w:hAnsi="Bookman Old Style" w:cs="Bookman Old Style"/>
          <w:b/>
          <w:bCs/>
        </w:rPr>
      </w:pPr>
    </w:p>
    <w:p w14:paraId="288B68B2" w14:textId="77777777" w:rsidR="003C3837" w:rsidRDefault="003C3837">
      <w:pPr>
        <w:jc w:val="both"/>
        <w:rPr>
          <w:rFonts w:ascii="Bookman Old Style" w:hAnsi="Bookman Old Style" w:cs="Bookman Old Style"/>
          <w:b/>
          <w:bCs/>
        </w:rPr>
      </w:pPr>
    </w:p>
    <w:p w14:paraId="2EADE745" w14:textId="77777777" w:rsidR="003C3837" w:rsidRDefault="003C3837">
      <w:pPr>
        <w:jc w:val="both"/>
        <w:rPr>
          <w:rFonts w:ascii="Bookman Old Style" w:hAnsi="Bookman Old Style" w:cs="Bookman Old Style"/>
          <w:b/>
          <w:bCs/>
        </w:rPr>
      </w:pPr>
    </w:p>
    <w:p w14:paraId="6106FAF2" w14:textId="77777777" w:rsidR="00A47EAB" w:rsidRDefault="0068019C">
      <w:pPr>
        <w:jc w:val="both"/>
        <w:rPr>
          <w:rFonts w:ascii="Bookman Old Style" w:hAnsi="Bookman Old Style" w:cs="Bookman Old Style"/>
          <w:b/>
          <w:bCs/>
        </w:rPr>
      </w:pPr>
      <w:r>
        <w:rPr>
          <w:rFonts w:ascii="Bookman Old Style" w:hAnsi="Bookman Old Style" w:cs="Bookman Old Style"/>
          <w:b/>
          <w:bCs/>
        </w:rPr>
        <w:t>Welkom en mededelingen van de kerkenraad</w:t>
      </w:r>
    </w:p>
    <w:p w14:paraId="63D5FFDC" w14:textId="77777777" w:rsidR="0068019C" w:rsidRDefault="0068019C">
      <w:pPr>
        <w:jc w:val="both"/>
        <w:rPr>
          <w:rFonts w:ascii="Bookman Old Style" w:hAnsi="Bookman Old Style" w:cs="Bookman Old Style"/>
          <w:b/>
          <w:bCs/>
        </w:rPr>
      </w:pPr>
    </w:p>
    <w:p w14:paraId="23C594FB" w14:textId="77777777" w:rsidR="0068019C" w:rsidRDefault="0068019C">
      <w:pPr>
        <w:jc w:val="both"/>
        <w:rPr>
          <w:rFonts w:ascii="Bookman Old Style" w:hAnsi="Bookman Old Style" w:cs="Bookman Old Style"/>
          <w:b/>
          <w:bCs/>
        </w:rPr>
      </w:pPr>
      <w:r>
        <w:rPr>
          <w:rFonts w:ascii="Bookman Old Style" w:hAnsi="Bookman Old Style" w:cs="Bookman Old Style"/>
          <w:b/>
          <w:bCs/>
        </w:rPr>
        <w:t>Moment van stilte</w:t>
      </w:r>
    </w:p>
    <w:p w14:paraId="6DF136E6" w14:textId="77777777" w:rsidR="0068019C" w:rsidRDefault="0068019C">
      <w:pPr>
        <w:jc w:val="both"/>
        <w:rPr>
          <w:rFonts w:ascii="Bookman Old Style" w:hAnsi="Bookman Old Style" w:cs="Bookman Old Style"/>
          <w:b/>
          <w:bCs/>
        </w:rPr>
      </w:pPr>
    </w:p>
    <w:p w14:paraId="59D40DF7" w14:textId="49563DB6" w:rsidR="0068019C" w:rsidRDefault="0068019C" w:rsidP="008128C6">
      <w:pPr>
        <w:jc w:val="both"/>
        <w:rPr>
          <w:rFonts w:ascii="Bookman Old Style" w:hAnsi="Bookman Old Style" w:cs="Bookman Old Style"/>
          <w:b/>
          <w:bCs/>
        </w:rPr>
      </w:pPr>
      <w:r>
        <w:rPr>
          <w:rFonts w:ascii="Bookman Old Style" w:hAnsi="Bookman Old Style" w:cs="Bookman Old Style"/>
          <w:b/>
          <w:bCs/>
        </w:rPr>
        <w:t xml:space="preserve">Aanvangslied: </w:t>
      </w:r>
      <w:r w:rsidR="00CB0EC1">
        <w:rPr>
          <w:rFonts w:ascii="Bookman Old Style" w:hAnsi="Bookman Old Style" w:cs="Bookman Old Style"/>
          <w:b/>
          <w:bCs/>
        </w:rPr>
        <w:t>Psalm 72: 1, 2, 4  uit: de Nieuwe Psalmberijming 2021</w:t>
      </w:r>
    </w:p>
    <w:p w14:paraId="2DF2E9A3" w14:textId="77777777" w:rsidR="00CB0EC1" w:rsidRDefault="00CB0EC1" w:rsidP="008128C6">
      <w:pPr>
        <w:jc w:val="both"/>
        <w:rPr>
          <w:rFonts w:ascii="Bookman Old Style" w:hAnsi="Bookman Old Style" w:cs="Bookman Old Style"/>
          <w:b/>
          <w:bCs/>
        </w:rPr>
      </w:pPr>
    </w:p>
    <w:p w14:paraId="0C975671"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1. God, laat de koning goed regeren,</w:t>
      </w:r>
    </w:p>
    <w:p w14:paraId="24DBE254"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met recht en met beleid.</w:t>
      </w:r>
    </w:p>
    <w:p w14:paraId="2286699D"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Wil hem de wijze wetten leren</w:t>
      </w:r>
    </w:p>
    <w:p w14:paraId="198E6F40"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van uw gerechtigheid.</w:t>
      </w:r>
    </w:p>
    <w:p w14:paraId="084E9B1B"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Dan zal uw volk in vrede leven,</w:t>
      </w:r>
    </w:p>
    <w:p w14:paraId="4AA11EC5"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dan wordt er recht gedaan:</w:t>
      </w:r>
    </w:p>
    <w:p w14:paraId="22263BBE"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verdrukten zal hij redding geven,</w:t>
      </w:r>
    </w:p>
    <w:p w14:paraId="2FCEA923"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verdrukkers pakt hij aan.</w:t>
      </w:r>
    </w:p>
    <w:p w14:paraId="263B77A3" w14:textId="77777777" w:rsidR="00324203" w:rsidRPr="00861EBA" w:rsidRDefault="00324203" w:rsidP="00324203">
      <w:pPr>
        <w:jc w:val="both"/>
        <w:rPr>
          <w:rFonts w:ascii="Bookman Old Style" w:hAnsi="Bookman Old Style" w:cs="Bookman Old Style"/>
        </w:rPr>
      </w:pPr>
    </w:p>
    <w:p w14:paraId="52696C79"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2. Laat onze koning hooggeacht zijn</w:t>
      </w:r>
    </w:p>
    <w:p w14:paraId="31734A01"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zolang de zon bestaat.</w:t>
      </w:r>
    </w:p>
    <w:p w14:paraId="2EEADF5B"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Moge hij eeuwen aan de macht zijn</w:t>
      </w:r>
    </w:p>
    <w:p w14:paraId="03877B7B"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totdat de maan vergaat.</w:t>
      </w:r>
    </w:p>
    <w:p w14:paraId="7F98D3DA"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Hij brengt nieuw leven, als de regen</w:t>
      </w:r>
    </w:p>
    <w:p w14:paraId="25045EEA"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die dorstig land bevloeit:</w:t>
      </w:r>
    </w:p>
    <w:p w14:paraId="33B9EF48"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wie eerlijk leeft ervaart zijn zegen,</w:t>
      </w:r>
    </w:p>
    <w:p w14:paraId="7F1D6070"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terwijl de vrede bloeit.</w:t>
      </w:r>
    </w:p>
    <w:p w14:paraId="2509AD3D" w14:textId="77777777" w:rsidR="00324203" w:rsidRPr="00861EBA" w:rsidRDefault="00324203" w:rsidP="00324203">
      <w:pPr>
        <w:jc w:val="both"/>
        <w:rPr>
          <w:rFonts w:ascii="Bookman Old Style" w:hAnsi="Bookman Old Style" w:cs="Bookman Old Style"/>
        </w:rPr>
      </w:pPr>
    </w:p>
    <w:p w14:paraId="3178A849" w14:textId="77777777" w:rsidR="00324203" w:rsidRPr="00861EBA" w:rsidRDefault="00324203" w:rsidP="00324203">
      <w:pPr>
        <w:jc w:val="both"/>
        <w:rPr>
          <w:rFonts w:ascii="Bookman Old Style" w:hAnsi="Bookman Old Style" w:cs="Bookman Old Style"/>
        </w:rPr>
      </w:pPr>
    </w:p>
    <w:p w14:paraId="7CDCB356"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4. Wie tot hem roept zal hij bevrijden;</w:t>
      </w:r>
    </w:p>
    <w:p w14:paraId="39D8DAA3"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wie zwak is staat hij bij.</w:t>
      </w:r>
    </w:p>
    <w:p w14:paraId="4F486460"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Voor wie geen hulp heeft zal hij strijden;</w:t>
      </w:r>
    </w:p>
    <w:p w14:paraId="273F8374"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wie vast zit maakt hij vrij.</w:t>
      </w:r>
    </w:p>
    <w:p w14:paraId="4AA2C50B"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Wie arm zijn of door zorg gebogen,</w:t>
      </w:r>
    </w:p>
    <w:p w14:paraId="616E10E9"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verdrukt of diep in nood –</w:t>
      </w:r>
    </w:p>
    <w:p w14:paraId="568B9349" w14:textId="77777777" w:rsidR="00324203" w:rsidRPr="00861EBA" w:rsidRDefault="00324203" w:rsidP="00324203">
      <w:pPr>
        <w:jc w:val="both"/>
        <w:rPr>
          <w:rFonts w:ascii="Bookman Old Style" w:hAnsi="Bookman Old Style" w:cs="Bookman Old Style"/>
        </w:rPr>
      </w:pPr>
      <w:r w:rsidRPr="00861EBA">
        <w:rPr>
          <w:rFonts w:ascii="Bookman Old Style" w:hAnsi="Bookman Old Style" w:cs="Bookman Old Style"/>
        </w:rPr>
        <w:t>hun bloed is kostbaar in zijn ogen.</w:t>
      </w:r>
    </w:p>
    <w:p w14:paraId="754B2E9D" w14:textId="77777777" w:rsidR="00324203" w:rsidRPr="00861EBA" w:rsidRDefault="00324203">
      <w:pPr>
        <w:jc w:val="both"/>
        <w:rPr>
          <w:rFonts w:ascii="Bookman Old Style" w:hAnsi="Bookman Old Style" w:cs="Bookman Old Style"/>
        </w:rPr>
      </w:pPr>
      <w:r w:rsidRPr="00861EBA">
        <w:rPr>
          <w:rFonts w:ascii="Bookman Old Style" w:hAnsi="Bookman Old Style" w:cs="Bookman Old Style"/>
        </w:rPr>
        <w:t>Hij redt hen van de dood.</w:t>
      </w:r>
    </w:p>
    <w:p w14:paraId="4E0BE2C9" w14:textId="77777777" w:rsidR="00324203" w:rsidRDefault="00324203">
      <w:pPr>
        <w:jc w:val="both"/>
        <w:rPr>
          <w:rFonts w:ascii="Bookman Old Style" w:hAnsi="Bookman Old Style" w:cs="Bookman Old Style"/>
        </w:rPr>
      </w:pPr>
    </w:p>
    <w:p w14:paraId="507A6BAB" w14:textId="77777777" w:rsidR="00F448BA" w:rsidRDefault="00F448BA">
      <w:pPr>
        <w:jc w:val="both"/>
        <w:rPr>
          <w:rFonts w:ascii="Bookman Old Style" w:hAnsi="Bookman Old Style" w:cs="Bookman Old Style"/>
        </w:rPr>
      </w:pPr>
    </w:p>
    <w:p w14:paraId="148F236C" w14:textId="77777777" w:rsidR="00F448BA" w:rsidRDefault="00F448BA">
      <w:pPr>
        <w:jc w:val="both"/>
        <w:rPr>
          <w:rFonts w:ascii="Bookman Old Style" w:hAnsi="Bookman Old Style" w:cs="Bookman Old Style"/>
        </w:rPr>
      </w:pPr>
    </w:p>
    <w:p w14:paraId="2C4EEE15" w14:textId="77777777" w:rsidR="00F448BA" w:rsidRPr="00861EBA" w:rsidRDefault="00F448BA">
      <w:pPr>
        <w:jc w:val="both"/>
        <w:rPr>
          <w:rFonts w:ascii="Bookman Old Style" w:hAnsi="Bookman Old Style" w:cs="Bookman Old Style"/>
        </w:rPr>
      </w:pPr>
    </w:p>
    <w:p w14:paraId="2A8FB770" w14:textId="60483AFD" w:rsidR="0068019C" w:rsidRDefault="0068019C">
      <w:pPr>
        <w:jc w:val="both"/>
        <w:rPr>
          <w:rFonts w:ascii="Bookman Old Style" w:hAnsi="Bookman Old Style" w:cs="Bookman Old Style"/>
          <w:b/>
          <w:bCs/>
        </w:rPr>
      </w:pPr>
      <w:r>
        <w:rPr>
          <w:rFonts w:ascii="Bookman Old Style" w:hAnsi="Bookman Old Style" w:cs="Bookman Old Style"/>
          <w:b/>
          <w:bCs/>
        </w:rPr>
        <w:lastRenderedPageBreak/>
        <w:t>Bemoediging en Groet</w:t>
      </w:r>
    </w:p>
    <w:p w14:paraId="667D0D31" w14:textId="77777777" w:rsidR="0068019C" w:rsidRDefault="0068019C">
      <w:pPr>
        <w:jc w:val="both"/>
        <w:rPr>
          <w:rFonts w:ascii="Bookman Old Style" w:hAnsi="Bookman Old Style" w:cs="Bookman Old Style"/>
        </w:rPr>
      </w:pPr>
      <w:r>
        <w:rPr>
          <w:rFonts w:ascii="Bookman Old Style" w:hAnsi="Bookman Old Style" w:cs="Bookman Old Style"/>
        </w:rPr>
        <w:tab/>
        <w:t>v.: Onze hulp verwachten wij van de Heer</w:t>
      </w:r>
    </w:p>
    <w:p w14:paraId="666FF1E8"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die hemel en aarde gemaakt heeft</w:t>
      </w:r>
    </w:p>
    <w:p w14:paraId="6FA03AB4" w14:textId="77777777" w:rsidR="0068019C" w:rsidRDefault="0068019C">
      <w:pPr>
        <w:ind w:left="708"/>
        <w:jc w:val="both"/>
        <w:rPr>
          <w:rFonts w:ascii="Bookman Old Style" w:hAnsi="Bookman Old Style" w:cs="Bookman Old Style"/>
        </w:rPr>
      </w:pPr>
      <w:r>
        <w:rPr>
          <w:rFonts w:ascii="Bookman Old Style" w:hAnsi="Bookman Old Style" w:cs="Bookman Old Style"/>
        </w:rPr>
        <w:t>v.: die trouw blijft tot in eeuwigheid</w:t>
      </w:r>
    </w:p>
    <w:p w14:paraId="70F8FB08"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en die niet loslaat het werk van zijn handen.</w:t>
      </w:r>
    </w:p>
    <w:p w14:paraId="1AC354A0"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v.: Genade voor jullie en vrede van God de Vader en van </w:t>
      </w:r>
    </w:p>
    <w:p w14:paraId="52923532"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     Jezus Christus onze Heer</w:t>
      </w:r>
    </w:p>
    <w:p w14:paraId="4E0FAC69" w14:textId="77777777" w:rsidR="0068019C" w:rsidRDefault="0068019C">
      <w:pPr>
        <w:ind w:left="708"/>
        <w:jc w:val="both"/>
        <w:rPr>
          <w:rFonts w:ascii="Bookman Old Style" w:hAnsi="Bookman Old Style" w:cs="Bookman Old Style"/>
          <w:i/>
          <w:iCs/>
          <w:color w:val="FF0000"/>
        </w:rPr>
      </w:pPr>
      <w:r>
        <w:rPr>
          <w:rFonts w:ascii="Bookman Old Style" w:hAnsi="Bookman Old Style" w:cs="Bookman Old Style"/>
          <w:i/>
          <w:iCs/>
        </w:rPr>
        <w:t>g.: Amen.</w:t>
      </w:r>
    </w:p>
    <w:p w14:paraId="4A560B8A" w14:textId="77777777" w:rsidR="0068019C" w:rsidRDefault="0068019C">
      <w:pPr>
        <w:jc w:val="both"/>
        <w:rPr>
          <w:rFonts w:ascii="Bookman Old Style" w:hAnsi="Bookman Old Style" w:cs="Bookman Old Style"/>
        </w:rPr>
      </w:pPr>
    </w:p>
    <w:p w14:paraId="62058D57" w14:textId="4F596EE2" w:rsidR="0068019C" w:rsidRDefault="0068019C" w:rsidP="008128C6">
      <w:pPr>
        <w:jc w:val="both"/>
        <w:rPr>
          <w:rFonts w:ascii="Bookman Old Style" w:hAnsi="Bookman Old Style" w:cs="Bookman Old Style"/>
          <w:b/>
          <w:bCs/>
        </w:rPr>
      </w:pPr>
      <w:r>
        <w:rPr>
          <w:rFonts w:ascii="Bookman Old Style" w:hAnsi="Bookman Old Style" w:cs="Bookman Old Style"/>
          <w:b/>
          <w:bCs/>
        </w:rPr>
        <w:t xml:space="preserve">Zingen: </w:t>
      </w:r>
      <w:r w:rsidR="008128C6">
        <w:rPr>
          <w:rFonts w:ascii="Bookman Old Style" w:hAnsi="Bookman Old Style" w:cs="Bookman Old Style"/>
          <w:b/>
          <w:bCs/>
        </w:rPr>
        <w:t xml:space="preserve"> </w:t>
      </w:r>
      <w:r w:rsidR="00735C41">
        <w:rPr>
          <w:rFonts w:ascii="Bookman Old Style" w:hAnsi="Bookman Old Style" w:cs="Bookman Old Style"/>
          <w:b/>
          <w:bCs/>
        </w:rPr>
        <w:t>Hemelhoog 145: 1, 2</w:t>
      </w:r>
    </w:p>
    <w:p w14:paraId="51C630F1" w14:textId="77777777" w:rsidR="00735C41" w:rsidRDefault="00735C41" w:rsidP="008128C6">
      <w:pPr>
        <w:jc w:val="both"/>
        <w:rPr>
          <w:rFonts w:ascii="Bookman Old Style" w:hAnsi="Bookman Old Style" w:cs="Bookman Old Style"/>
          <w:b/>
          <w:bCs/>
        </w:rPr>
      </w:pPr>
    </w:p>
    <w:p w14:paraId="152E47F2" w14:textId="5B8221FE" w:rsidR="008C410D" w:rsidRPr="001164F0" w:rsidRDefault="008C410D" w:rsidP="008C410D">
      <w:pPr>
        <w:jc w:val="both"/>
        <w:rPr>
          <w:rFonts w:ascii="Bookman Old Style" w:hAnsi="Bookman Old Style" w:cs="Bookman Old Style"/>
        </w:rPr>
      </w:pPr>
      <w:r w:rsidRPr="001164F0">
        <w:rPr>
          <w:rFonts w:ascii="Bookman Old Style" w:hAnsi="Bookman Old Style" w:cs="Bookman Old Style"/>
        </w:rPr>
        <w:t>1.O kom, o kom, Immanuël,</w:t>
      </w:r>
    </w:p>
    <w:p w14:paraId="2B8ACA2F" w14:textId="77777777" w:rsidR="008C410D" w:rsidRPr="001164F0" w:rsidRDefault="008C410D" w:rsidP="008C410D">
      <w:pPr>
        <w:jc w:val="both"/>
        <w:rPr>
          <w:rFonts w:ascii="Bookman Old Style" w:hAnsi="Bookman Old Style" w:cs="Bookman Old Style"/>
        </w:rPr>
      </w:pPr>
      <w:r w:rsidRPr="001164F0">
        <w:rPr>
          <w:rFonts w:ascii="Bookman Old Style" w:hAnsi="Bookman Old Style" w:cs="Bookman Old Style"/>
        </w:rPr>
        <w:t>verlos uw volk, uw Israël,</w:t>
      </w:r>
    </w:p>
    <w:p w14:paraId="067B3A8E" w14:textId="77777777" w:rsidR="008C410D" w:rsidRPr="001164F0" w:rsidRDefault="008C410D" w:rsidP="008C410D">
      <w:pPr>
        <w:jc w:val="both"/>
        <w:rPr>
          <w:rFonts w:ascii="Bookman Old Style" w:hAnsi="Bookman Old Style" w:cs="Bookman Old Style"/>
        </w:rPr>
      </w:pPr>
      <w:r w:rsidRPr="001164F0">
        <w:rPr>
          <w:rFonts w:ascii="Bookman Old Style" w:hAnsi="Bookman Old Style" w:cs="Bookman Old Style"/>
        </w:rPr>
        <w:t>herstel het van ellende weer,</w:t>
      </w:r>
    </w:p>
    <w:p w14:paraId="40820605" w14:textId="77777777" w:rsidR="008C410D" w:rsidRPr="001164F0" w:rsidRDefault="008C410D" w:rsidP="008C410D">
      <w:pPr>
        <w:jc w:val="both"/>
        <w:rPr>
          <w:rFonts w:ascii="Bookman Old Style" w:hAnsi="Bookman Old Style" w:cs="Bookman Old Style"/>
        </w:rPr>
      </w:pPr>
      <w:r w:rsidRPr="001164F0">
        <w:rPr>
          <w:rFonts w:ascii="Bookman Old Style" w:hAnsi="Bookman Old Style" w:cs="Bookman Old Style"/>
        </w:rPr>
        <w:t>zodat het looft uw naam, o Heer!</w:t>
      </w:r>
    </w:p>
    <w:p w14:paraId="572DBCA4" w14:textId="77777777" w:rsidR="008C410D" w:rsidRPr="001164F0" w:rsidRDefault="008C410D" w:rsidP="008C410D">
      <w:pPr>
        <w:jc w:val="both"/>
        <w:rPr>
          <w:rFonts w:ascii="Bookman Old Style" w:hAnsi="Bookman Old Style" w:cs="Bookman Old Style"/>
        </w:rPr>
      </w:pPr>
      <w:r w:rsidRPr="001164F0">
        <w:rPr>
          <w:rFonts w:ascii="Bookman Old Style" w:hAnsi="Bookman Old Style" w:cs="Bookman Old Style"/>
        </w:rPr>
        <w:t>Weest blij, weest blij, o Israël!</w:t>
      </w:r>
    </w:p>
    <w:p w14:paraId="5D42C738" w14:textId="10AABCB8" w:rsidR="006B0E11" w:rsidRPr="001164F0" w:rsidRDefault="008C410D" w:rsidP="008C410D">
      <w:pPr>
        <w:jc w:val="both"/>
        <w:rPr>
          <w:rFonts w:ascii="Bookman Old Style" w:hAnsi="Bookman Old Style" w:cs="Bookman Old Style"/>
        </w:rPr>
      </w:pPr>
      <w:r w:rsidRPr="001164F0">
        <w:rPr>
          <w:rFonts w:ascii="Bookman Old Style" w:hAnsi="Bookman Old Style" w:cs="Bookman Old Style"/>
        </w:rPr>
        <w:t>Hij is nabij, Immanuël!</w:t>
      </w:r>
    </w:p>
    <w:p w14:paraId="0A0C2524" w14:textId="77777777" w:rsidR="0068019C" w:rsidRDefault="0068019C">
      <w:pPr>
        <w:jc w:val="both"/>
        <w:rPr>
          <w:rFonts w:ascii="Bookman Old Style" w:hAnsi="Bookman Old Style" w:cs="Bookman Old Style"/>
        </w:rPr>
      </w:pPr>
    </w:p>
    <w:p w14:paraId="6B5E598A" w14:textId="0362EED0" w:rsidR="004E6065" w:rsidRDefault="004E6065">
      <w:pPr>
        <w:jc w:val="both"/>
        <w:rPr>
          <w:rFonts w:ascii="Bookman Old Style" w:hAnsi="Bookman Old Style" w:cs="Bookman Old Style"/>
        </w:rPr>
      </w:pPr>
      <w:r>
        <w:rPr>
          <w:rFonts w:ascii="Bookman Old Style" w:hAnsi="Bookman Old Style" w:cs="Bookman Old Style"/>
        </w:rPr>
        <w:t xml:space="preserve">2.O kom, Gij wortel </w:t>
      </w:r>
      <w:proofErr w:type="spellStart"/>
      <w:r>
        <w:rPr>
          <w:rFonts w:ascii="Bookman Old Style" w:hAnsi="Bookman Old Style" w:cs="Bookman Old Style"/>
        </w:rPr>
        <w:t>Isaï</w:t>
      </w:r>
      <w:proofErr w:type="spellEnd"/>
      <w:r w:rsidR="001450B9">
        <w:rPr>
          <w:rFonts w:ascii="Bookman Old Style" w:hAnsi="Bookman Old Style" w:cs="Bookman Old Style"/>
        </w:rPr>
        <w:t>,</w:t>
      </w:r>
    </w:p>
    <w:p w14:paraId="3F2DECD1" w14:textId="22E26652" w:rsidR="001450B9" w:rsidRDefault="001450B9">
      <w:pPr>
        <w:jc w:val="both"/>
        <w:rPr>
          <w:rFonts w:ascii="Bookman Old Style" w:hAnsi="Bookman Old Style" w:cs="Bookman Old Style"/>
        </w:rPr>
      </w:pPr>
      <w:r>
        <w:rPr>
          <w:rFonts w:ascii="Bookman Old Style" w:hAnsi="Bookman Old Style" w:cs="Bookman Old Style"/>
        </w:rPr>
        <w:t>Verlos ons van de tirannie,</w:t>
      </w:r>
    </w:p>
    <w:p w14:paraId="4DA90BC7" w14:textId="593128B2" w:rsidR="001450B9" w:rsidRDefault="001450B9">
      <w:pPr>
        <w:jc w:val="both"/>
        <w:rPr>
          <w:rFonts w:ascii="Bookman Old Style" w:hAnsi="Bookman Old Style" w:cs="Bookman Old Style"/>
        </w:rPr>
      </w:pPr>
      <w:r>
        <w:rPr>
          <w:rFonts w:ascii="Bookman Old Style" w:hAnsi="Bookman Old Style" w:cs="Bookman Old Style"/>
        </w:rPr>
        <w:t>Van alle goden dezer eeuw</w:t>
      </w:r>
    </w:p>
    <w:p w14:paraId="00AB5A99" w14:textId="3BEDFE1A" w:rsidR="001450B9" w:rsidRDefault="001450B9">
      <w:pPr>
        <w:jc w:val="both"/>
        <w:rPr>
          <w:rFonts w:ascii="Bookman Old Style" w:hAnsi="Bookman Old Style" w:cs="Bookman Old Style"/>
        </w:rPr>
      </w:pPr>
      <w:r>
        <w:rPr>
          <w:rFonts w:ascii="Bookman Old Style" w:hAnsi="Bookman Old Style" w:cs="Bookman Old Style"/>
        </w:rPr>
        <w:t>O Herder, sla de boze leeuw.</w:t>
      </w:r>
    </w:p>
    <w:p w14:paraId="32090643" w14:textId="2A193321" w:rsidR="001450B9" w:rsidRDefault="001450B9">
      <w:pPr>
        <w:jc w:val="both"/>
        <w:rPr>
          <w:rFonts w:ascii="Bookman Old Style" w:hAnsi="Bookman Old Style" w:cs="Bookman Old Style"/>
        </w:rPr>
      </w:pPr>
      <w:r>
        <w:rPr>
          <w:rFonts w:ascii="Bookman Old Style" w:hAnsi="Bookman Old Style" w:cs="Bookman Old Style"/>
        </w:rPr>
        <w:t>Wees blij, wees blij, o Israël!</w:t>
      </w:r>
    </w:p>
    <w:p w14:paraId="48B9F1C2" w14:textId="35263DA3" w:rsidR="001450B9" w:rsidRPr="008C410D" w:rsidRDefault="001450B9">
      <w:pPr>
        <w:jc w:val="both"/>
        <w:rPr>
          <w:rFonts w:ascii="Bookman Old Style" w:hAnsi="Bookman Old Style" w:cs="Bookman Old Style"/>
        </w:rPr>
      </w:pPr>
      <w:r>
        <w:rPr>
          <w:rFonts w:ascii="Bookman Old Style" w:hAnsi="Bookman Old Style" w:cs="Bookman Old Style"/>
        </w:rPr>
        <w:t>Hij is nabij, Immanu</w:t>
      </w:r>
      <w:r w:rsidR="001164F0">
        <w:rPr>
          <w:rFonts w:ascii="Bookman Old Style" w:hAnsi="Bookman Old Style" w:cs="Bookman Old Style"/>
        </w:rPr>
        <w:t>ël!</w:t>
      </w:r>
    </w:p>
    <w:p w14:paraId="7912FC2D" w14:textId="77777777" w:rsidR="001164F0" w:rsidRDefault="001164F0">
      <w:pPr>
        <w:jc w:val="both"/>
        <w:rPr>
          <w:rFonts w:ascii="Bookman Old Style" w:hAnsi="Bookman Old Style" w:cs="Bookman Old Style"/>
          <w:b/>
          <w:bCs/>
        </w:rPr>
      </w:pPr>
    </w:p>
    <w:p w14:paraId="0EF98416" w14:textId="20977E7C" w:rsidR="0068019C" w:rsidRDefault="0068019C">
      <w:pPr>
        <w:jc w:val="both"/>
        <w:rPr>
          <w:rFonts w:cs="Times New Roman"/>
        </w:rPr>
      </w:pPr>
      <w:r>
        <w:rPr>
          <w:rFonts w:ascii="Bookman Old Style" w:hAnsi="Bookman Old Style" w:cs="Bookman Old Style"/>
          <w:b/>
          <w:bCs/>
        </w:rPr>
        <w:t xml:space="preserve">Kyriegebed                                                      </w:t>
      </w:r>
    </w:p>
    <w:p w14:paraId="154D07B4" w14:textId="77777777" w:rsidR="0068019C" w:rsidRDefault="0068019C">
      <w:pPr>
        <w:jc w:val="both"/>
        <w:rPr>
          <w:rFonts w:ascii="Bookman Old Style" w:hAnsi="Bookman Old Style" w:cs="Bookman Old Style"/>
          <w:b/>
          <w:bCs/>
        </w:rPr>
      </w:pPr>
    </w:p>
    <w:p w14:paraId="472D3159" w14:textId="193AA6A2" w:rsidR="0068019C" w:rsidRDefault="0068019C">
      <w:pPr>
        <w:jc w:val="both"/>
        <w:rPr>
          <w:rFonts w:ascii="Bookman Old Style" w:hAnsi="Bookman Old Style" w:cs="Bookman Old Style"/>
          <w:b/>
          <w:bCs/>
        </w:rPr>
      </w:pPr>
      <w:r>
        <w:rPr>
          <w:rFonts w:ascii="Bookman Old Style" w:hAnsi="Bookman Old Style" w:cs="Bookman Old Style"/>
          <w:b/>
          <w:bCs/>
        </w:rPr>
        <w:t>Glorialied:</w:t>
      </w:r>
      <w:r w:rsidR="00C8372F">
        <w:rPr>
          <w:rFonts w:ascii="Bookman Old Style" w:hAnsi="Bookman Old Style" w:cs="Bookman Old Style"/>
          <w:b/>
          <w:bCs/>
        </w:rPr>
        <w:t xml:space="preserve"> </w:t>
      </w:r>
      <w:r w:rsidR="00004930">
        <w:rPr>
          <w:rFonts w:ascii="Bookman Old Style" w:hAnsi="Bookman Old Style" w:cs="Bookman Old Style"/>
          <w:b/>
          <w:bCs/>
        </w:rPr>
        <w:t>NLB</w:t>
      </w:r>
      <w:r w:rsidR="00607105">
        <w:rPr>
          <w:rFonts w:ascii="Bookman Old Style" w:hAnsi="Bookman Old Style" w:cs="Bookman Old Style"/>
          <w:b/>
          <w:bCs/>
        </w:rPr>
        <w:t xml:space="preserve"> 433: 4, 5</w:t>
      </w:r>
    </w:p>
    <w:p w14:paraId="7CFF9BFC" w14:textId="77777777" w:rsidR="008653BC" w:rsidRDefault="008653BC">
      <w:pPr>
        <w:jc w:val="both"/>
        <w:rPr>
          <w:rFonts w:ascii="Bookman Old Style" w:hAnsi="Bookman Old Style" w:cs="Bookman Old Style"/>
          <w:b/>
          <w:bCs/>
        </w:rPr>
      </w:pPr>
    </w:p>
    <w:p w14:paraId="2A97DAA4" w14:textId="77777777" w:rsidR="008653BC" w:rsidRPr="008653BC" w:rsidRDefault="008653BC" w:rsidP="008653BC">
      <w:pPr>
        <w:jc w:val="both"/>
        <w:rPr>
          <w:rFonts w:ascii="Bookman Old Style" w:hAnsi="Bookman Old Style" w:cs="Times New Roman"/>
        </w:rPr>
      </w:pPr>
      <w:r w:rsidRPr="008653BC">
        <w:rPr>
          <w:rFonts w:ascii="Bookman Old Style" w:hAnsi="Bookman Old Style" w:cs="Times New Roman"/>
        </w:rPr>
        <w:t>4 Uw kribbe blinkt in de nacht</w:t>
      </w:r>
    </w:p>
    <w:p w14:paraId="1EAB8D49" w14:textId="77777777" w:rsidR="008653BC" w:rsidRPr="008653BC" w:rsidRDefault="008653BC" w:rsidP="008653BC">
      <w:pPr>
        <w:jc w:val="both"/>
        <w:rPr>
          <w:rFonts w:ascii="Bookman Old Style" w:hAnsi="Bookman Old Style" w:cs="Times New Roman"/>
        </w:rPr>
      </w:pPr>
      <w:r w:rsidRPr="008653BC">
        <w:rPr>
          <w:rFonts w:ascii="Bookman Old Style" w:hAnsi="Bookman Old Style" w:cs="Times New Roman"/>
        </w:rPr>
        <w:t xml:space="preserve">   met een ongekende pracht.</w:t>
      </w:r>
    </w:p>
    <w:p w14:paraId="3657FCD7" w14:textId="77777777" w:rsidR="008653BC" w:rsidRPr="008653BC" w:rsidRDefault="008653BC" w:rsidP="008653BC">
      <w:pPr>
        <w:jc w:val="both"/>
        <w:rPr>
          <w:rFonts w:ascii="Bookman Old Style" w:hAnsi="Bookman Old Style" w:cs="Times New Roman"/>
        </w:rPr>
      </w:pPr>
      <w:r w:rsidRPr="008653BC">
        <w:rPr>
          <w:rFonts w:ascii="Bookman Old Style" w:hAnsi="Bookman Old Style" w:cs="Times New Roman"/>
        </w:rPr>
        <w:t xml:space="preserve">   Het geloof leeft in dat licht</w:t>
      </w:r>
    </w:p>
    <w:p w14:paraId="688B9D58" w14:textId="77777777" w:rsidR="008653BC" w:rsidRPr="008653BC" w:rsidRDefault="008653BC" w:rsidP="008653BC">
      <w:pPr>
        <w:jc w:val="both"/>
        <w:rPr>
          <w:rFonts w:ascii="Bookman Old Style" w:hAnsi="Bookman Old Style" w:cs="Times New Roman"/>
        </w:rPr>
      </w:pPr>
      <w:r w:rsidRPr="008653BC">
        <w:rPr>
          <w:rFonts w:ascii="Bookman Old Style" w:hAnsi="Bookman Old Style" w:cs="Times New Roman"/>
        </w:rPr>
        <w:t xml:space="preserve">   waarvoor al het duister zwicht.</w:t>
      </w:r>
    </w:p>
    <w:p w14:paraId="4F201F9F" w14:textId="77777777" w:rsidR="008653BC" w:rsidRPr="008653BC" w:rsidRDefault="008653BC" w:rsidP="008653BC">
      <w:pPr>
        <w:jc w:val="both"/>
        <w:rPr>
          <w:rFonts w:ascii="Bookman Old Style" w:hAnsi="Bookman Old Style" w:cs="Times New Roman"/>
        </w:rPr>
      </w:pPr>
    </w:p>
    <w:p w14:paraId="1E69EAC2" w14:textId="77777777" w:rsidR="008653BC" w:rsidRPr="008653BC" w:rsidRDefault="008653BC" w:rsidP="008653BC">
      <w:pPr>
        <w:jc w:val="both"/>
        <w:rPr>
          <w:rFonts w:ascii="Bookman Old Style" w:hAnsi="Bookman Old Style" w:cs="Times New Roman"/>
        </w:rPr>
      </w:pPr>
      <w:r w:rsidRPr="008653BC">
        <w:rPr>
          <w:rFonts w:ascii="Bookman Old Style" w:hAnsi="Bookman Old Style" w:cs="Times New Roman"/>
        </w:rPr>
        <w:t>5 Lof zij God in 't hemelrijk,</w:t>
      </w:r>
    </w:p>
    <w:p w14:paraId="605FDFB4" w14:textId="77777777" w:rsidR="008653BC" w:rsidRPr="008653BC" w:rsidRDefault="008653BC" w:rsidP="008653BC">
      <w:pPr>
        <w:jc w:val="both"/>
        <w:rPr>
          <w:rFonts w:ascii="Bookman Old Style" w:hAnsi="Bookman Old Style" w:cs="Times New Roman"/>
        </w:rPr>
      </w:pPr>
      <w:r w:rsidRPr="008653BC">
        <w:rPr>
          <w:rFonts w:ascii="Bookman Old Style" w:hAnsi="Bookman Old Style" w:cs="Times New Roman"/>
        </w:rPr>
        <w:t xml:space="preserve">   Vader, Zoon en Geest gelijk,</w:t>
      </w:r>
    </w:p>
    <w:p w14:paraId="5915E451" w14:textId="77777777" w:rsidR="008653BC" w:rsidRPr="008653BC" w:rsidRDefault="008653BC" w:rsidP="008653BC">
      <w:pPr>
        <w:jc w:val="both"/>
        <w:rPr>
          <w:rFonts w:ascii="Bookman Old Style" w:hAnsi="Bookman Old Style" w:cs="Times New Roman"/>
        </w:rPr>
      </w:pPr>
      <w:r w:rsidRPr="008653BC">
        <w:rPr>
          <w:rFonts w:ascii="Bookman Old Style" w:hAnsi="Bookman Old Style" w:cs="Times New Roman"/>
        </w:rPr>
        <w:t xml:space="preserve">   nu en overal altijd,</w:t>
      </w:r>
    </w:p>
    <w:p w14:paraId="02BDB7BF" w14:textId="37E4CECB" w:rsidR="008653BC" w:rsidRPr="008653BC" w:rsidRDefault="008653BC" w:rsidP="008653BC">
      <w:pPr>
        <w:jc w:val="both"/>
        <w:rPr>
          <w:rFonts w:ascii="Bookman Old Style" w:hAnsi="Bookman Old Style" w:cs="Times New Roman"/>
        </w:rPr>
      </w:pPr>
      <w:r w:rsidRPr="008653BC">
        <w:rPr>
          <w:rFonts w:ascii="Bookman Old Style" w:hAnsi="Bookman Old Style" w:cs="Times New Roman"/>
        </w:rPr>
        <w:t xml:space="preserve">   nu en tot in eeuwigheid.</w:t>
      </w:r>
    </w:p>
    <w:p w14:paraId="1F8F804F" w14:textId="77777777" w:rsidR="000C47E9" w:rsidRDefault="000C47E9">
      <w:pPr>
        <w:jc w:val="both"/>
        <w:rPr>
          <w:rFonts w:ascii="Bookman Old Style" w:hAnsi="Bookman Old Style" w:cs="Bookman Old Style"/>
        </w:rPr>
      </w:pPr>
    </w:p>
    <w:p w14:paraId="5F3A1EB4" w14:textId="77777777" w:rsidR="0068019C" w:rsidRDefault="0068019C">
      <w:pPr>
        <w:jc w:val="both"/>
        <w:rPr>
          <w:rFonts w:ascii="Bookman Old Style" w:hAnsi="Bookman Old Style" w:cs="Bookman Old Style"/>
          <w:b/>
          <w:bCs/>
        </w:rPr>
      </w:pPr>
      <w:r>
        <w:rPr>
          <w:rFonts w:ascii="Bookman Old Style" w:hAnsi="Bookman Old Style" w:cs="Bookman Old Style"/>
          <w:b/>
          <w:bCs/>
        </w:rPr>
        <w:t>Gebed bij de opening van het Woord</w:t>
      </w:r>
    </w:p>
    <w:p w14:paraId="1A82CE9E" w14:textId="23CB949E" w:rsidR="00F0797B" w:rsidRDefault="00F0797B">
      <w:pPr>
        <w:jc w:val="both"/>
        <w:rPr>
          <w:rFonts w:ascii="Bookman Old Style" w:hAnsi="Bookman Old Style" w:cs="Bookman Old Style"/>
          <w:i/>
          <w:iCs/>
        </w:rPr>
      </w:pPr>
    </w:p>
    <w:p w14:paraId="71D34A20" w14:textId="77777777" w:rsidR="00F448BA" w:rsidRDefault="00F448BA" w:rsidP="008128C6">
      <w:pPr>
        <w:jc w:val="both"/>
        <w:rPr>
          <w:rFonts w:ascii="Bookman Old Style" w:hAnsi="Bookman Old Style" w:cs="Bookman Old Style"/>
          <w:b/>
          <w:bCs/>
        </w:rPr>
      </w:pPr>
    </w:p>
    <w:p w14:paraId="24BD0D40" w14:textId="77777777" w:rsidR="00F448BA" w:rsidRDefault="00F448BA" w:rsidP="008128C6">
      <w:pPr>
        <w:jc w:val="both"/>
        <w:rPr>
          <w:rFonts w:ascii="Bookman Old Style" w:hAnsi="Bookman Old Style" w:cs="Bookman Old Style"/>
          <w:b/>
          <w:bCs/>
        </w:rPr>
      </w:pPr>
    </w:p>
    <w:p w14:paraId="63143C66" w14:textId="77777777" w:rsidR="00F448BA" w:rsidRDefault="00F448BA" w:rsidP="008128C6">
      <w:pPr>
        <w:jc w:val="both"/>
        <w:rPr>
          <w:rFonts w:ascii="Bookman Old Style" w:hAnsi="Bookman Old Style" w:cs="Bookman Old Style"/>
          <w:b/>
          <w:bCs/>
        </w:rPr>
      </w:pPr>
    </w:p>
    <w:p w14:paraId="23ECD2F9" w14:textId="77777777" w:rsidR="00F448BA" w:rsidRDefault="00F448BA" w:rsidP="008128C6">
      <w:pPr>
        <w:jc w:val="both"/>
        <w:rPr>
          <w:rFonts w:ascii="Bookman Old Style" w:hAnsi="Bookman Old Style" w:cs="Bookman Old Style"/>
          <w:b/>
          <w:bCs/>
        </w:rPr>
      </w:pPr>
    </w:p>
    <w:p w14:paraId="25BC997C" w14:textId="77777777" w:rsidR="00F448BA" w:rsidRDefault="00F448BA" w:rsidP="008128C6">
      <w:pPr>
        <w:jc w:val="both"/>
        <w:rPr>
          <w:rFonts w:ascii="Bookman Old Style" w:hAnsi="Bookman Old Style" w:cs="Bookman Old Style"/>
          <w:b/>
          <w:bCs/>
        </w:rPr>
      </w:pPr>
    </w:p>
    <w:p w14:paraId="2372DE99" w14:textId="77777777" w:rsidR="00F448BA" w:rsidRDefault="00F448BA" w:rsidP="008128C6">
      <w:pPr>
        <w:jc w:val="both"/>
        <w:rPr>
          <w:rFonts w:ascii="Bookman Old Style" w:hAnsi="Bookman Old Style" w:cs="Bookman Old Style"/>
          <w:b/>
          <w:bCs/>
        </w:rPr>
      </w:pPr>
    </w:p>
    <w:p w14:paraId="08CE5BAA" w14:textId="77777777" w:rsidR="00F448BA" w:rsidRDefault="00F448BA" w:rsidP="008128C6">
      <w:pPr>
        <w:jc w:val="both"/>
        <w:rPr>
          <w:rFonts w:ascii="Bookman Old Style" w:hAnsi="Bookman Old Style" w:cs="Bookman Old Style"/>
          <w:b/>
          <w:bCs/>
        </w:rPr>
      </w:pPr>
    </w:p>
    <w:p w14:paraId="4AFBF9CA" w14:textId="77777777" w:rsidR="00F448BA" w:rsidRDefault="00F448BA" w:rsidP="008128C6">
      <w:pPr>
        <w:jc w:val="both"/>
        <w:rPr>
          <w:rFonts w:ascii="Bookman Old Style" w:hAnsi="Bookman Old Style" w:cs="Bookman Old Style"/>
          <w:b/>
          <w:bCs/>
        </w:rPr>
      </w:pPr>
    </w:p>
    <w:p w14:paraId="273D427D" w14:textId="6F9F3D34" w:rsidR="008128C6" w:rsidRDefault="0068019C" w:rsidP="008128C6">
      <w:pPr>
        <w:jc w:val="both"/>
        <w:rPr>
          <w:rFonts w:ascii="Bookman Old Style" w:hAnsi="Bookman Old Style" w:cs="Bookman Old Style"/>
          <w:b/>
          <w:bCs/>
        </w:rPr>
      </w:pPr>
      <w:r>
        <w:rPr>
          <w:rFonts w:ascii="Bookman Old Style" w:hAnsi="Bookman Old Style" w:cs="Bookman Old Style"/>
          <w:b/>
          <w:bCs/>
        </w:rPr>
        <w:lastRenderedPageBreak/>
        <w:t>Eerste  Schriftlezing:</w:t>
      </w:r>
      <w:r w:rsidR="00E142BD">
        <w:rPr>
          <w:rFonts w:ascii="Bookman Old Style" w:hAnsi="Bookman Old Style" w:cs="Bookman Old Style"/>
          <w:b/>
          <w:bCs/>
        </w:rPr>
        <w:t xml:space="preserve"> Jesaja </w:t>
      </w:r>
      <w:r w:rsidR="003A0E2C">
        <w:rPr>
          <w:rFonts w:ascii="Bookman Old Style" w:hAnsi="Bookman Old Style" w:cs="Bookman Old Style"/>
          <w:b/>
          <w:bCs/>
        </w:rPr>
        <w:t>11:1-10</w:t>
      </w:r>
    </w:p>
    <w:p w14:paraId="6C2A1FCD" w14:textId="77777777" w:rsidR="00F0797B" w:rsidRDefault="00F0797B" w:rsidP="008128C6">
      <w:pPr>
        <w:jc w:val="both"/>
        <w:rPr>
          <w:rStyle w:val="v23292verse"/>
        </w:rPr>
      </w:pPr>
    </w:p>
    <w:p w14:paraId="50B9B51B" w14:textId="77777777" w:rsidR="00877ED5" w:rsidRPr="00A86678" w:rsidRDefault="00877ED5" w:rsidP="00877ED5">
      <w:pPr>
        <w:jc w:val="both"/>
        <w:rPr>
          <w:rStyle w:val="v23292verse"/>
          <w:rFonts w:ascii="Bookman Old Style" w:hAnsi="Bookman Old Style"/>
          <w:b/>
          <w:bCs/>
        </w:rPr>
      </w:pPr>
      <w:r w:rsidRPr="00A86678">
        <w:rPr>
          <w:rStyle w:val="v23292verse"/>
          <w:rFonts w:ascii="Bookman Old Style" w:hAnsi="Bookman Old Style"/>
          <w:b/>
          <w:bCs/>
        </w:rPr>
        <w:t xml:space="preserve">Vrede en gerechtigheid door de telg van </w:t>
      </w:r>
      <w:proofErr w:type="spellStart"/>
      <w:r w:rsidRPr="00A86678">
        <w:rPr>
          <w:rStyle w:val="v23292verse"/>
          <w:rFonts w:ascii="Bookman Old Style" w:hAnsi="Bookman Old Style"/>
          <w:b/>
          <w:bCs/>
        </w:rPr>
        <w:t>Isaï</w:t>
      </w:r>
      <w:proofErr w:type="spellEnd"/>
    </w:p>
    <w:p w14:paraId="7F65AD8A"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 xml:space="preserve">Maar uit de stronk van </w:t>
      </w:r>
      <w:proofErr w:type="spellStart"/>
      <w:r w:rsidRPr="00A86678">
        <w:rPr>
          <w:rStyle w:val="v23292verse"/>
          <w:rFonts w:ascii="Bookman Old Style" w:hAnsi="Bookman Old Style"/>
        </w:rPr>
        <w:t>Isaï</w:t>
      </w:r>
      <w:proofErr w:type="spellEnd"/>
      <w:r w:rsidRPr="00A86678">
        <w:rPr>
          <w:rStyle w:val="v23292verse"/>
          <w:rFonts w:ascii="Bookman Old Style" w:hAnsi="Bookman Old Style"/>
        </w:rPr>
        <w:t xml:space="preserve"> schiet een telg op,</w:t>
      </w:r>
    </w:p>
    <w:p w14:paraId="7ABF7413"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een scheut van zijn wortels komt tot bloei.</w:t>
      </w:r>
    </w:p>
    <w:p w14:paraId="1DD5014E"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De geest van de HEER zal op hem rusten:</w:t>
      </w:r>
    </w:p>
    <w:p w14:paraId="0F9FBF51"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een geest van wijsheid en inzicht,</w:t>
      </w:r>
    </w:p>
    <w:p w14:paraId="7E7B3FD1"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een geest van kracht en verstandig beleid,</w:t>
      </w:r>
    </w:p>
    <w:p w14:paraId="594C3A5F"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een geest van kennis en ontzag voor de HEER.</w:t>
      </w:r>
    </w:p>
    <w:p w14:paraId="5C683BAE"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Hij ademt ontzag voor de HEER;</w:t>
      </w:r>
    </w:p>
    <w:p w14:paraId="25C67501"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zijn oordeel stoelt niet op uiterlijke schijn,</w:t>
      </w:r>
    </w:p>
    <w:p w14:paraId="49836554"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noch grondt hij zijn vonnis op geruchten.</w:t>
      </w:r>
    </w:p>
    <w:p w14:paraId="50D329AC"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Over de zwakken velt hij een rechtvaardig oordeel,</w:t>
      </w:r>
    </w:p>
    <w:p w14:paraId="4FF28360"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de armen in het land geeft hij een eerlijk vonnis.</w:t>
      </w:r>
    </w:p>
    <w:p w14:paraId="25A6D630"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Hij tuchtigt de aarde met de gesel van zijn mond,</w:t>
      </w:r>
    </w:p>
    <w:p w14:paraId="0C73C0E3"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met de adem van zijn lippen doodt hij de schuldigen.</w:t>
      </w:r>
    </w:p>
    <w:p w14:paraId="4FBB88F3"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Hij draagt gerechtigheid als een gordel om zijn lendenen</w:t>
      </w:r>
    </w:p>
    <w:p w14:paraId="6881ACDD"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en trouw als een gordel om zijn heupen.</w:t>
      </w:r>
    </w:p>
    <w:p w14:paraId="51D18B47"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Dan zal een wolf zich neerleggen naast een lam,</w:t>
      </w:r>
    </w:p>
    <w:p w14:paraId="6ED8F955"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een panter vlijt zich bij een bokje neer;</w:t>
      </w:r>
    </w:p>
    <w:p w14:paraId="14E22A37"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kalf en leeuw zullen samen weiden</w:t>
      </w:r>
    </w:p>
    <w:p w14:paraId="437A4F08"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en een kleine jongen zal ze hoeden.</w:t>
      </w:r>
    </w:p>
    <w:p w14:paraId="4636B195"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Een koe en een berin grazen samen,</w:t>
      </w:r>
    </w:p>
    <w:p w14:paraId="3B478C80"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hun jongen liggen bijeen;</w:t>
      </w:r>
    </w:p>
    <w:p w14:paraId="42E5EF81"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een leeuw eet stro, net als een rund.</w:t>
      </w:r>
    </w:p>
    <w:p w14:paraId="0A21FC03"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Bij het hol van een adder speelt een zuigeling,</w:t>
      </w:r>
    </w:p>
    <w:p w14:paraId="54CDB1E4"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een kind graait met zijn hand naar het nest van een slang.</w:t>
      </w:r>
    </w:p>
    <w:p w14:paraId="722E5782"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Niemand doet kwaad, niemand sticht onheil</w:t>
      </w:r>
    </w:p>
    <w:p w14:paraId="76E014B4"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op heel mijn heilige berg.</w:t>
      </w:r>
    </w:p>
    <w:p w14:paraId="0D872E9C"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Want kennis van de HEER vervult de aarde,</w:t>
      </w:r>
    </w:p>
    <w:p w14:paraId="1613DBD5"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zoals het water de bodem van de zee bedekt.</w:t>
      </w:r>
    </w:p>
    <w:p w14:paraId="12E546F5"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 xml:space="preserve">Op die dag zal de telg van </w:t>
      </w:r>
      <w:proofErr w:type="spellStart"/>
      <w:r w:rsidRPr="00A86678">
        <w:rPr>
          <w:rStyle w:val="v23292verse"/>
          <w:rFonts w:ascii="Bookman Old Style" w:hAnsi="Bookman Old Style"/>
        </w:rPr>
        <w:t>Isaï</w:t>
      </w:r>
      <w:proofErr w:type="spellEnd"/>
    </w:p>
    <w:p w14:paraId="00DFF0E9"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als een vaandel voor alle volken staan.</w:t>
      </w:r>
    </w:p>
    <w:p w14:paraId="2A29CE32"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Dan zullen de volken hem zoeken</w:t>
      </w:r>
    </w:p>
    <w:p w14:paraId="20D82CCF" w14:textId="77777777" w:rsidR="00877ED5" w:rsidRPr="00A86678" w:rsidRDefault="00877ED5" w:rsidP="00877ED5">
      <w:pPr>
        <w:jc w:val="both"/>
        <w:rPr>
          <w:rStyle w:val="v23292verse"/>
          <w:rFonts w:ascii="Bookman Old Style" w:hAnsi="Bookman Old Style"/>
        </w:rPr>
      </w:pPr>
      <w:r w:rsidRPr="00A86678">
        <w:rPr>
          <w:rStyle w:val="v23292verse"/>
          <w:rFonts w:ascii="Bookman Old Style" w:hAnsi="Bookman Old Style"/>
        </w:rPr>
        <w:t>en zijn woonplaats zal schitterend zijn.</w:t>
      </w:r>
    </w:p>
    <w:p w14:paraId="203BBB9C" w14:textId="77777777" w:rsidR="00877ED5" w:rsidRPr="00877ED5" w:rsidRDefault="00877ED5" w:rsidP="00877ED5">
      <w:pPr>
        <w:jc w:val="both"/>
        <w:rPr>
          <w:rStyle w:val="v23292verse"/>
        </w:rPr>
      </w:pPr>
    </w:p>
    <w:p w14:paraId="2E99068F" w14:textId="77777777" w:rsidR="00877ED5" w:rsidRPr="00877ED5" w:rsidRDefault="00877ED5" w:rsidP="00877ED5">
      <w:pPr>
        <w:jc w:val="both"/>
        <w:rPr>
          <w:rStyle w:val="v23292verse"/>
        </w:rPr>
      </w:pPr>
    </w:p>
    <w:p w14:paraId="1A69CA60" w14:textId="77777777" w:rsidR="00877ED5" w:rsidRPr="00AE3CE4" w:rsidRDefault="00877ED5" w:rsidP="008128C6">
      <w:pPr>
        <w:jc w:val="both"/>
        <w:rPr>
          <w:rStyle w:val="v23292verse"/>
        </w:rPr>
      </w:pPr>
    </w:p>
    <w:p w14:paraId="2712DD68" w14:textId="1DAA7A47" w:rsidR="0068019C" w:rsidRDefault="0068019C" w:rsidP="008128C6">
      <w:pPr>
        <w:jc w:val="both"/>
        <w:rPr>
          <w:rStyle w:val="v1"/>
          <w:rFonts w:ascii="Bookman Old Style" w:hAnsi="Bookman Old Style" w:cs="Bookman Old Style"/>
          <w:b/>
          <w:bCs/>
        </w:rPr>
      </w:pPr>
      <w:r>
        <w:rPr>
          <w:rStyle w:val="v1"/>
          <w:rFonts w:ascii="Bookman Old Style" w:hAnsi="Bookman Old Style" w:cs="Bookman Old Style"/>
          <w:b/>
          <w:bCs/>
        </w:rPr>
        <w:t>Zingen:</w:t>
      </w:r>
      <w:r w:rsidR="003A0E2C">
        <w:rPr>
          <w:rStyle w:val="v1"/>
          <w:rFonts w:ascii="Bookman Old Style" w:hAnsi="Bookman Old Style" w:cs="Bookman Old Style"/>
          <w:b/>
          <w:bCs/>
        </w:rPr>
        <w:t xml:space="preserve"> Psalm 85: 3 en 4</w:t>
      </w:r>
    </w:p>
    <w:p w14:paraId="46BE27EC" w14:textId="77777777" w:rsidR="008653BC" w:rsidRPr="00AE3CE4" w:rsidRDefault="008653BC" w:rsidP="008128C6">
      <w:pPr>
        <w:jc w:val="both"/>
        <w:rPr>
          <w:rFonts w:ascii="MS Sans-Serif" w:hAnsi="MS Sans-Serif" w:cs="MS Sans-Serif"/>
          <w:lang w:eastAsia="en-US"/>
        </w:rPr>
      </w:pPr>
    </w:p>
    <w:p w14:paraId="52AC140B"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3 Bij wie Hem vrezen is zijn heil geplant.</w:t>
      </w:r>
    </w:p>
    <w:p w14:paraId="2E89DB37"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Zijn heerlijkheid zal wonen in dit land,</w:t>
      </w:r>
    </w:p>
    <w:p w14:paraId="79AB9210"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het heilig land waar goedheid trouw ontmoet,</w:t>
      </w:r>
    </w:p>
    <w:p w14:paraId="460F5BC9"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het recht de vrede met een kus begroet;</w:t>
      </w:r>
    </w:p>
    <w:p w14:paraId="5640FE1E"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de trouw die uit de aarde opwaarts schiet,</w:t>
      </w:r>
    </w:p>
    <w:p w14:paraId="1661A569"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het recht dat uit de hemel </w:t>
      </w:r>
      <w:proofErr w:type="spellStart"/>
      <w:r w:rsidRPr="008653BC">
        <w:rPr>
          <w:rFonts w:ascii="Bookman Old Style" w:hAnsi="Bookman Old Style" w:cs="Helvetica Neue"/>
          <w:lang w:eastAsia="en-US"/>
        </w:rPr>
        <w:t>nederziet</w:t>
      </w:r>
      <w:proofErr w:type="spellEnd"/>
      <w:r w:rsidRPr="008653BC">
        <w:rPr>
          <w:rFonts w:ascii="Bookman Old Style" w:hAnsi="Bookman Old Style" w:cs="Helvetica Neue"/>
          <w:lang w:eastAsia="en-US"/>
        </w:rPr>
        <w:t>.</w:t>
      </w:r>
    </w:p>
    <w:p w14:paraId="3B135ED3"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De velden deelt Hij van zijn overvloed,</w:t>
      </w:r>
    </w:p>
    <w:p w14:paraId="71298889"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de Here die ons zegent met zijn goed.</w:t>
      </w:r>
    </w:p>
    <w:p w14:paraId="6167DF56" w14:textId="77777777" w:rsidR="008653BC" w:rsidRPr="008653BC" w:rsidRDefault="008653BC" w:rsidP="008653BC">
      <w:pPr>
        <w:jc w:val="both"/>
        <w:rPr>
          <w:rFonts w:ascii="Bookman Old Style" w:hAnsi="Bookman Old Style" w:cs="Helvetica Neue"/>
          <w:lang w:eastAsia="en-US"/>
        </w:rPr>
      </w:pPr>
    </w:p>
    <w:p w14:paraId="68EFD1E9"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lastRenderedPageBreak/>
        <w:t>4 Waar Hij ook gaat, de vrede gaat Hem voor,</w:t>
      </w:r>
    </w:p>
    <w:p w14:paraId="5354D885"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liefde en trouw ontspruiten in zijn spoor.</w:t>
      </w:r>
    </w:p>
    <w:p w14:paraId="79035056" w14:textId="77777777" w:rsidR="008653B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Gerechtigheid is voor zijn aangezicht,</w:t>
      </w:r>
    </w:p>
    <w:p w14:paraId="19C4A1D8" w14:textId="0F2DF446" w:rsidR="0068019C" w:rsidRPr="008653BC" w:rsidRDefault="008653BC" w:rsidP="008653BC">
      <w:pPr>
        <w:jc w:val="both"/>
        <w:rPr>
          <w:rFonts w:ascii="Bookman Old Style" w:hAnsi="Bookman Old Style" w:cs="Helvetica Neue"/>
          <w:lang w:eastAsia="en-US"/>
        </w:rPr>
      </w:pPr>
      <w:r w:rsidRPr="008653BC">
        <w:rPr>
          <w:rFonts w:ascii="Bookman Old Style" w:hAnsi="Bookman Old Style" w:cs="Helvetica Neue"/>
          <w:lang w:eastAsia="en-US"/>
        </w:rPr>
        <w:t xml:space="preserve">   zij bloeit alom waar Hij zijn voetstap richt.</w:t>
      </w:r>
      <w:r w:rsidR="008128C6" w:rsidRPr="008653BC">
        <w:rPr>
          <w:rFonts w:ascii="Bookman Old Style" w:hAnsi="Bookman Old Style" w:cs="Helvetica Neue"/>
          <w:lang w:eastAsia="en-US"/>
        </w:rPr>
        <w:t xml:space="preserve"> </w:t>
      </w:r>
    </w:p>
    <w:p w14:paraId="5BAEB856" w14:textId="77777777" w:rsidR="008653BC" w:rsidRDefault="008653BC">
      <w:pPr>
        <w:jc w:val="both"/>
        <w:rPr>
          <w:rFonts w:ascii="Helvetica Neue" w:hAnsi="Helvetica Neue" w:cs="Helvetica Neue"/>
          <w:lang w:eastAsia="en-US"/>
        </w:rPr>
      </w:pPr>
    </w:p>
    <w:p w14:paraId="0994C040" w14:textId="77777777" w:rsidR="008653BC" w:rsidRPr="00F0797B" w:rsidRDefault="008653BC">
      <w:pPr>
        <w:jc w:val="both"/>
        <w:rPr>
          <w:rStyle w:val="v1"/>
          <w:sz w:val="28"/>
          <w:szCs w:val="28"/>
        </w:rPr>
      </w:pPr>
    </w:p>
    <w:p w14:paraId="2781A4C0" w14:textId="61B407FB" w:rsidR="0068019C" w:rsidRDefault="008128C6">
      <w:pPr>
        <w:jc w:val="both"/>
        <w:rPr>
          <w:rFonts w:ascii="Bookman Old Style" w:hAnsi="Bookman Old Style" w:cs="Bookman Old Style"/>
          <w:b/>
          <w:bCs/>
        </w:rPr>
      </w:pPr>
      <w:r>
        <w:rPr>
          <w:rFonts w:ascii="Bookman Old Style" w:hAnsi="Bookman Old Style" w:cs="Bookman Old Style"/>
          <w:b/>
          <w:bCs/>
        </w:rPr>
        <w:t>Tweede schriftlezing</w:t>
      </w:r>
      <w:r w:rsidR="0068019C">
        <w:rPr>
          <w:rFonts w:ascii="Bookman Old Style" w:hAnsi="Bookman Old Style" w:cs="Bookman Old Style"/>
          <w:b/>
          <w:bCs/>
        </w:rPr>
        <w:t xml:space="preserve">: </w:t>
      </w:r>
      <w:proofErr w:type="spellStart"/>
      <w:r w:rsidR="003A0E2C">
        <w:rPr>
          <w:rFonts w:ascii="Bookman Old Style" w:hAnsi="Bookman Old Style" w:cs="Bookman Old Style"/>
          <w:b/>
          <w:bCs/>
        </w:rPr>
        <w:t>Kolossenzen</w:t>
      </w:r>
      <w:proofErr w:type="spellEnd"/>
      <w:r w:rsidR="003A0E2C">
        <w:rPr>
          <w:rFonts w:ascii="Bookman Old Style" w:hAnsi="Bookman Old Style" w:cs="Bookman Old Style"/>
          <w:b/>
          <w:bCs/>
        </w:rPr>
        <w:t xml:space="preserve"> 1: </w:t>
      </w:r>
      <w:r w:rsidR="009534C8">
        <w:rPr>
          <w:rFonts w:ascii="Bookman Old Style" w:hAnsi="Bookman Old Style" w:cs="Bookman Old Style"/>
          <w:b/>
          <w:bCs/>
        </w:rPr>
        <w:t>3-12</w:t>
      </w:r>
    </w:p>
    <w:p w14:paraId="527D52C2" w14:textId="77777777" w:rsidR="009534C8" w:rsidRDefault="009534C8">
      <w:pPr>
        <w:jc w:val="both"/>
        <w:rPr>
          <w:rFonts w:ascii="Bookman Old Style" w:hAnsi="Bookman Old Style" w:cs="Bookman Old Style"/>
          <w:b/>
          <w:bCs/>
        </w:rPr>
      </w:pPr>
    </w:p>
    <w:p w14:paraId="46DD3971" w14:textId="77777777" w:rsidR="004B0E18" w:rsidRPr="004B0E18" w:rsidRDefault="004B0E18" w:rsidP="004B0E18">
      <w:pPr>
        <w:jc w:val="both"/>
        <w:rPr>
          <w:rFonts w:ascii="Bookman Old Style" w:hAnsi="Bookman Old Style" w:cs="Bookman Old Style"/>
          <w:b/>
          <w:bCs/>
        </w:rPr>
      </w:pPr>
      <w:r w:rsidRPr="004B0E18">
        <w:rPr>
          <w:rFonts w:ascii="Bookman Old Style" w:hAnsi="Bookman Old Style" w:cs="Bookman Old Style"/>
          <w:b/>
          <w:bCs/>
        </w:rPr>
        <w:t>Evangelie en verzoening</w:t>
      </w:r>
    </w:p>
    <w:p w14:paraId="2FF170B4" w14:textId="77777777" w:rsidR="004B0E18" w:rsidRPr="004B0E18" w:rsidRDefault="004B0E18" w:rsidP="004B0E18">
      <w:pPr>
        <w:jc w:val="both"/>
        <w:rPr>
          <w:rFonts w:ascii="Bookman Old Style" w:hAnsi="Bookman Old Style" w:cs="Bookman Old Style"/>
        </w:rPr>
      </w:pPr>
      <w:r w:rsidRPr="004B0E18">
        <w:rPr>
          <w:rFonts w:ascii="Bookman Old Style" w:hAnsi="Bookman Old Style" w:cs="Bookman Old Style"/>
        </w:rPr>
        <w:t xml:space="preserve">In al onze gebeden danken wij God, de Vader van onze Heer Jezus Christus, voor u, want we hebben over uw geloof in Christus Jezus gehoord en over uw liefde voor alle heiligen; beide komen voort uit de hoop op wat in de hemel voor u klaarligt. Daarover hebt u gehoord toen aan u de waarheid verkondigd werd en het evangelie u bereikte. Overal in de wereld draagt het vrucht en groeit het, ook bij u, vanaf de dag dat u over Gods genade hoorde en de ware betekenis ervan begreep. Onze geliefde medewerker </w:t>
      </w:r>
      <w:proofErr w:type="spellStart"/>
      <w:r w:rsidRPr="004B0E18">
        <w:rPr>
          <w:rFonts w:ascii="Bookman Old Style" w:hAnsi="Bookman Old Style" w:cs="Bookman Old Style"/>
        </w:rPr>
        <w:t>Epafras</w:t>
      </w:r>
      <w:proofErr w:type="spellEnd"/>
      <w:r w:rsidRPr="004B0E18">
        <w:rPr>
          <w:rFonts w:ascii="Bookman Old Style" w:hAnsi="Bookman Old Style" w:cs="Bookman Old Style"/>
        </w:rPr>
        <w:t>, die zich als trouw dienaar van Christus voor u inzet, heeft u daarin onderwezen. En hij heeft ons verteld over de liefde die de Geest in u opwekt.</w:t>
      </w:r>
    </w:p>
    <w:p w14:paraId="5C7D7C43" w14:textId="77777777" w:rsidR="004B0E18" w:rsidRPr="004B0E18" w:rsidRDefault="004B0E18" w:rsidP="004B0E18">
      <w:pPr>
        <w:jc w:val="both"/>
        <w:rPr>
          <w:rFonts w:ascii="Bookman Old Style" w:hAnsi="Bookman Old Style" w:cs="Bookman Old Style"/>
        </w:rPr>
      </w:pPr>
      <w:r w:rsidRPr="004B0E18">
        <w:rPr>
          <w:rFonts w:ascii="Bookman Old Style" w:hAnsi="Bookman Old Style" w:cs="Bookman Old Style"/>
        </w:rPr>
        <w:t>Daarom bidden wij onophoudelijk voor u, vanaf de dag dat we dat gehoord hebben. We vragen dat u Gods wil ten volle mag leren kennen door de wijsheid en het inzicht die zijn Geest u schenkt. Dan zult u leven zoals het past tegenover de Heer, Hem volkomen welgevallig. U zult vrucht dragen door al het goede dat u doet, uw kennis van God zal groeien en u zult door zijn luisterrijke macht de kracht ontvangen om alles vol te houden en alles te verdragen.</w:t>
      </w:r>
    </w:p>
    <w:p w14:paraId="5514EC22" w14:textId="77777777" w:rsidR="004B0E18" w:rsidRPr="004B0E18" w:rsidRDefault="004B0E18" w:rsidP="004B0E18">
      <w:pPr>
        <w:jc w:val="both"/>
        <w:rPr>
          <w:rFonts w:ascii="Bookman Old Style" w:hAnsi="Bookman Old Style" w:cs="Bookman Old Style"/>
        </w:rPr>
      </w:pPr>
      <w:r w:rsidRPr="004B0E18">
        <w:rPr>
          <w:rFonts w:ascii="Bookman Old Style" w:hAnsi="Bookman Old Style" w:cs="Bookman Old Style"/>
        </w:rPr>
        <w:t>Breng dus met vreugde dank aan de Vader. Hij stelt u in staat om te delen in de erfenis die alle heiligen wacht in het licht.</w:t>
      </w:r>
    </w:p>
    <w:p w14:paraId="1EB3AD5E" w14:textId="77777777" w:rsidR="004B0E18" w:rsidRPr="004B0E18" w:rsidRDefault="004B0E18" w:rsidP="004B0E18">
      <w:pPr>
        <w:jc w:val="both"/>
        <w:rPr>
          <w:rFonts w:ascii="Bookman Old Style" w:hAnsi="Bookman Old Style" w:cs="Bookman Old Style"/>
          <w:b/>
          <w:bCs/>
        </w:rPr>
      </w:pPr>
    </w:p>
    <w:p w14:paraId="66A21EE5" w14:textId="77777777" w:rsidR="004B0E18" w:rsidRDefault="004B0E18">
      <w:pPr>
        <w:jc w:val="both"/>
        <w:rPr>
          <w:rFonts w:ascii="Bookman Old Style" w:hAnsi="Bookman Old Style" w:cs="Bookman Old Style"/>
          <w:b/>
          <w:bCs/>
        </w:rPr>
      </w:pPr>
    </w:p>
    <w:p w14:paraId="3BAED111" w14:textId="77777777" w:rsidR="00F0797B" w:rsidRDefault="00F0797B">
      <w:pPr>
        <w:jc w:val="both"/>
        <w:rPr>
          <w:rFonts w:ascii="Bookman Old Style" w:hAnsi="Bookman Old Style" w:cs="Bookman Old Style"/>
          <w:bCs/>
          <w:i/>
        </w:rPr>
      </w:pPr>
      <w:r>
        <w:rPr>
          <w:rFonts w:ascii="Bookman Old Style" w:hAnsi="Bookman Old Style" w:cs="Bookman Old Style"/>
          <w:bCs/>
          <w:i/>
        </w:rPr>
        <w:t>Lector: Tot zover lezen wij de S</w:t>
      </w:r>
      <w:r w:rsidRPr="00F0797B">
        <w:rPr>
          <w:rFonts w:ascii="Bookman Old Style" w:hAnsi="Bookman Old Style" w:cs="Bookman Old Style"/>
          <w:bCs/>
          <w:i/>
        </w:rPr>
        <w:t>chriften</w:t>
      </w:r>
      <w:r>
        <w:rPr>
          <w:rFonts w:ascii="Bookman Old Style" w:hAnsi="Bookman Old Style" w:cs="Bookman Old Style"/>
          <w:bCs/>
          <w:i/>
        </w:rPr>
        <w:t>. Lof zij U Christus in eeuwigheid.</w:t>
      </w:r>
    </w:p>
    <w:p w14:paraId="3C974155" w14:textId="77777777" w:rsidR="00F0797B" w:rsidRDefault="00F0797B">
      <w:pPr>
        <w:jc w:val="both"/>
        <w:rPr>
          <w:rFonts w:ascii="Bookman Old Style" w:hAnsi="Bookman Old Style" w:cs="Bookman Old Style"/>
          <w:bCs/>
          <w:i/>
        </w:rPr>
      </w:pPr>
      <w:r>
        <w:rPr>
          <w:rFonts w:ascii="Bookman Old Style" w:hAnsi="Bookman Old Style" w:cs="Bookman Old Style"/>
          <w:bCs/>
          <w:i/>
        </w:rPr>
        <w:t>Gemeente: Amen.</w:t>
      </w:r>
    </w:p>
    <w:p w14:paraId="11B230A6" w14:textId="77777777" w:rsidR="00F0797B" w:rsidRPr="00F0797B" w:rsidRDefault="00F0797B">
      <w:pPr>
        <w:jc w:val="both"/>
        <w:rPr>
          <w:rFonts w:ascii="Bookman Old Style" w:hAnsi="Bookman Old Style" w:cs="Bookman Old Style"/>
          <w:bCs/>
          <w:i/>
        </w:rPr>
      </w:pPr>
    </w:p>
    <w:p w14:paraId="3FA0FBFF" w14:textId="23FF9228" w:rsidR="00F56F61" w:rsidRDefault="0068019C" w:rsidP="009534C8">
      <w:pPr>
        <w:pStyle w:val="Kop4"/>
      </w:pPr>
      <w:r>
        <w:t>Zingen</w:t>
      </w:r>
      <w:r w:rsidR="00695283">
        <w:t xml:space="preserve"> </w:t>
      </w:r>
      <w:r w:rsidR="00F56F61">
        <w:t>: NLB 473: 1,2 ,3 “Er is een roos ontloken”</w:t>
      </w:r>
    </w:p>
    <w:p w14:paraId="251918FC" w14:textId="77777777" w:rsidR="00F56F61" w:rsidRDefault="00F56F61" w:rsidP="009534C8">
      <w:pPr>
        <w:pStyle w:val="Kop4"/>
      </w:pPr>
    </w:p>
    <w:p w14:paraId="614536F4" w14:textId="77777777" w:rsidR="008653BC" w:rsidRPr="008653BC" w:rsidRDefault="008653BC" w:rsidP="008653BC">
      <w:pPr>
        <w:rPr>
          <w:rFonts w:ascii="Bookman Old Style" w:hAnsi="Bookman Old Style"/>
        </w:rPr>
      </w:pPr>
      <w:r w:rsidRPr="008653BC">
        <w:rPr>
          <w:rFonts w:ascii="Bookman Old Style" w:hAnsi="Bookman Old Style"/>
        </w:rPr>
        <w:t>1 Er is een roos ontloken</w:t>
      </w:r>
    </w:p>
    <w:p w14:paraId="375A17D7" w14:textId="77777777" w:rsidR="008653BC" w:rsidRPr="008653BC" w:rsidRDefault="008653BC" w:rsidP="008653BC">
      <w:pPr>
        <w:rPr>
          <w:rFonts w:ascii="Bookman Old Style" w:hAnsi="Bookman Old Style"/>
        </w:rPr>
      </w:pPr>
      <w:r w:rsidRPr="008653BC">
        <w:rPr>
          <w:rFonts w:ascii="Bookman Old Style" w:hAnsi="Bookman Old Style"/>
        </w:rPr>
        <w:t xml:space="preserve">   uit barre wintergrond,</w:t>
      </w:r>
    </w:p>
    <w:p w14:paraId="16516DD9" w14:textId="77777777" w:rsidR="008653BC" w:rsidRPr="008653BC" w:rsidRDefault="008653BC" w:rsidP="008653BC">
      <w:pPr>
        <w:rPr>
          <w:rFonts w:ascii="Bookman Old Style" w:hAnsi="Bookman Old Style"/>
        </w:rPr>
      </w:pPr>
      <w:r w:rsidRPr="008653BC">
        <w:rPr>
          <w:rFonts w:ascii="Bookman Old Style" w:hAnsi="Bookman Old Style"/>
        </w:rPr>
        <w:t xml:space="preserve">   zoals er was gesproken</w:t>
      </w:r>
    </w:p>
    <w:p w14:paraId="4CEFD009" w14:textId="77777777" w:rsidR="008653BC" w:rsidRPr="008653BC" w:rsidRDefault="008653BC" w:rsidP="008653BC">
      <w:pPr>
        <w:rPr>
          <w:rFonts w:ascii="Bookman Old Style" w:hAnsi="Bookman Old Style"/>
        </w:rPr>
      </w:pPr>
      <w:r w:rsidRPr="008653BC">
        <w:rPr>
          <w:rFonts w:ascii="Bookman Old Style" w:hAnsi="Bookman Old Style"/>
        </w:rPr>
        <w:t xml:space="preserve">   door der profeten mond.</w:t>
      </w:r>
    </w:p>
    <w:p w14:paraId="270CB792" w14:textId="77777777" w:rsidR="008653BC" w:rsidRPr="008653BC" w:rsidRDefault="008653BC" w:rsidP="008653BC">
      <w:pPr>
        <w:rPr>
          <w:rFonts w:ascii="Bookman Old Style" w:hAnsi="Bookman Old Style"/>
        </w:rPr>
      </w:pPr>
      <w:r w:rsidRPr="008653BC">
        <w:rPr>
          <w:rFonts w:ascii="Bookman Old Style" w:hAnsi="Bookman Old Style"/>
        </w:rPr>
        <w:t xml:space="preserve">   En Davids oud geslacht</w:t>
      </w:r>
    </w:p>
    <w:p w14:paraId="2DEB2EC3" w14:textId="77777777" w:rsidR="008653BC" w:rsidRPr="008653BC" w:rsidRDefault="008653BC" w:rsidP="008653BC">
      <w:pPr>
        <w:rPr>
          <w:rFonts w:ascii="Bookman Old Style" w:hAnsi="Bookman Old Style"/>
        </w:rPr>
      </w:pPr>
      <w:r w:rsidRPr="008653BC">
        <w:rPr>
          <w:rFonts w:ascii="Bookman Old Style" w:hAnsi="Bookman Old Style"/>
        </w:rPr>
        <w:t xml:space="preserve">   is weer opnieuw gaan bloeien</w:t>
      </w:r>
    </w:p>
    <w:p w14:paraId="326DB6B2" w14:textId="77777777" w:rsidR="008653BC" w:rsidRPr="008653BC" w:rsidRDefault="008653BC" w:rsidP="008653BC">
      <w:pPr>
        <w:rPr>
          <w:rFonts w:ascii="Bookman Old Style" w:hAnsi="Bookman Old Style"/>
        </w:rPr>
      </w:pPr>
      <w:r w:rsidRPr="008653BC">
        <w:rPr>
          <w:rFonts w:ascii="Bookman Old Style" w:hAnsi="Bookman Old Style"/>
        </w:rPr>
        <w:t xml:space="preserve">   in 't midden van de nacht.</w:t>
      </w:r>
    </w:p>
    <w:p w14:paraId="3606ABEC" w14:textId="77777777" w:rsidR="008653BC" w:rsidRPr="008653BC" w:rsidRDefault="008653BC" w:rsidP="008653BC">
      <w:pPr>
        <w:rPr>
          <w:rFonts w:ascii="Bookman Old Style" w:hAnsi="Bookman Old Style"/>
        </w:rPr>
      </w:pPr>
    </w:p>
    <w:p w14:paraId="38FE4DBC" w14:textId="77777777" w:rsidR="008653BC" w:rsidRPr="008653BC" w:rsidRDefault="008653BC" w:rsidP="008653BC">
      <w:pPr>
        <w:rPr>
          <w:rFonts w:ascii="Bookman Old Style" w:hAnsi="Bookman Old Style"/>
        </w:rPr>
      </w:pPr>
      <w:r w:rsidRPr="008653BC">
        <w:rPr>
          <w:rFonts w:ascii="Bookman Old Style" w:hAnsi="Bookman Old Style"/>
        </w:rPr>
        <w:t>2 Die roos van ons verlangen,</w:t>
      </w:r>
    </w:p>
    <w:p w14:paraId="0EF8E657" w14:textId="77777777" w:rsidR="008653BC" w:rsidRPr="008653BC" w:rsidRDefault="008653BC" w:rsidP="008653BC">
      <w:pPr>
        <w:rPr>
          <w:rFonts w:ascii="Bookman Old Style" w:hAnsi="Bookman Old Style"/>
        </w:rPr>
      </w:pPr>
      <w:r w:rsidRPr="008653BC">
        <w:rPr>
          <w:rFonts w:ascii="Bookman Old Style" w:hAnsi="Bookman Old Style"/>
        </w:rPr>
        <w:t xml:space="preserve">   dat uitverkoren zaad,</w:t>
      </w:r>
    </w:p>
    <w:p w14:paraId="7DA93E31" w14:textId="77777777" w:rsidR="008653BC" w:rsidRPr="008653BC" w:rsidRDefault="008653BC" w:rsidP="008653BC">
      <w:pPr>
        <w:rPr>
          <w:rFonts w:ascii="Bookman Old Style" w:hAnsi="Bookman Old Style"/>
        </w:rPr>
      </w:pPr>
      <w:r w:rsidRPr="008653BC">
        <w:rPr>
          <w:rFonts w:ascii="Bookman Old Style" w:hAnsi="Bookman Old Style"/>
        </w:rPr>
        <w:t xml:space="preserve">   is door een maagd ontvangen</w:t>
      </w:r>
    </w:p>
    <w:p w14:paraId="60C3CC8B" w14:textId="77777777" w:rsidR="008653BC" w:rsidRPr="008653BC" w:rsidRDefault="008653BC" w:rsidP="008653BC">
      <w:pPr>
        <w:rPr>
          <w:rFonts w:ascii="Bookman Old Style" w:hAnsi="Bookman Old Style"/>
        </w:rPr>
      </w:pPr>
      <w:r w:rsidRPr="008653BC">
        <w:rPr>
          <w:rFonts w:ascii="Bookman Old Style" w:hAnsi="Bookman Old Style"/>
        </w:rPr>
        <w:t xml:space="preserve">   uit Gods verborgen raad.</w:t>
      </w:r>
    </w:p>
    <w:p w14:paraId="528ADC51" w14:textId="77777777" w:rsidR="008653BC" w:rsidRPr="008653BC" w:rsidRDefault="008653BC" w:rsidP="008653BC">
      <w:pPr>
        <w:rPr>
          <w:rFonts w:ascii="Bookman Old Style" w:hAnsi="Bookman Old Style"/>
        </w:rPr>
      </w:pPr>
      <w:r w:rsidRPr="008653BC">
        <w:rPr>
          <w:rFonts w:ascii="Bookman Old Style" w:hAnsi="Bookman Old Style"/>
        </w:rPr>
        <w:t xml:space="preserve">   Maria was bereid,</w:t>
      </w:r>
    </w:p>
    <w:p w14:paraId="3432F7E0" w14:textId="77777777" w:rsidR="008653BC" w:rsidRPr="008653BC" w:rsidRDefault="008653BC" w:rsidP="008653BC">
      <w:pPr>
        <w:rPr>
          <w:rFonts w:ascii="Bookman Old Style" w:hAnsi="Bookman Old Style"/>
        </w:rPr>
      </w:pPr>
      <w:r w:rsidRPr="008653BC">
        <w:rPr>
          <w:rFonts w:ascii="Bookman Old Style" w:hAnsi="Bookman Old Style"/>
        </w:rPr>
        <w:t xml:space="preserve">   toen </w:t>
      </w:r>
      <w:proofErr w:type="spellStart"/>
      <w:r w:rsidRPr="008653BC">
        <w:rPr>
          <w:rFonts w:ascii="Bookman Old Style" w:hAnsi="Bookman Old Style"/>
        </w:rPr>
        <w:t>Gabriël</w:t>
      </w:r>
      <w:proofErr w:type="spellEnd"/>
      <w:r w:rsidRPr="008653BC">
        <w:rPr>
          <w:rFonts w:ascii="Bookman Old Style" w:hAnsi="Bookman Old Style"/>
        </w:rPr>
        <w:t xml:space="preserve"> haar groette</w:t>
      </w:r>
    </w:p>
    <w:p w14:paraId="225C2E29" w14:textId="77777777" w:rsidR="008653BC" w:rsidRPr="008653BC" w:rsidRDefault="008653BC" w:rsidP="008653BC">
      <w:pPr>
        <w:rPr>
          <w:rFonts w:ascii="Bookman Old Style" w:hAnsi="Bookman Old Style"/>
        </w:rPr>
      </w:pPr>
      <w:r w:rsidRPr="008653BC">
        <w:rPr>
          <w:rFonts w:ascii="Bookman Old Style" w:hAnsi="Bookman Old Style"/>
        </w:rPr>
        <w:t xml:space="preserve">   in 't midden van de tijd.</w:t>
      </w:r>
    </w:p>
    <w:p w14:paraId="45638FF2" w14:textId="77777777" w:rsidR="008653BC" w:rsidRPr="008653BC" w:rsidRDefault="008653BC" w:rsidP="008653BC">
      <w:pPr>
        <w:rPr>
          <w:rFonts w:ascii="Bookman Old Style" w:hAnsi="Bookman Old Style"/>
        </w:rPr>
      </w:pPr>
    </w:p>
    <w:p w14:paraId="17960178" w14:textId="77777777" w:rsidR="008653BC" w:rsidRPr="008653BC" w:rsidRDefault="008653BC" w:rsidP="008653BC">
      <w:pPr>
        <w:rPr>
          <w:rFonts w:ascii="Bookman Old Style" w:hAnsi="Bookman Old Style"/>
        </w:rPr>
      </w:pPr>
      <w:r w:rsidRPr="008653BC">
        <w:rPr>
          <w:rFonts w:ascii="Bookman Old Style" w:hAnsi="Bookman Old Style"/>
        </w:rPr>
        <w:t>3 Die bloem van Gods behagen</w:t>
      </w:r>
    </w:p>
    <w:p w14:paraId="70C3282A" w14:textId="77777777" w:rsidR="008653BC" w:rsidRPr="008653BC" w:rsidRDefault="008653BC" w:rsidP="008653BC">
      <w:pPr>
        <w:rPr>
          <w:rFonts w:ascii="Bookman Old Style" w:hAnsi="Bookman Old Style"/>
        </w:rPr>
      </w:pPr>
      <w:r w:rsidRPr="008653BC">
        <w:rPr>
          <w:rFonts w:ascii="Bookman Old Style" w:hAnsi="Bookman Old Style"/>
        </w:rPr>
        <w:t xml:space="preserve">   heeft, naar Jesaja sprak,</w:t>
      </w:r>
    </w:p>
    <w:p w14:paraId="09E8CFB8" w14:textId="77777777" w:rsidR="008653BC" w:rsidRPr="008653BC" w:rsidRDefault="008653BC" w:rsidP="008653BC">
      <w:pPr>
        <w:rPr>
          <w:rFonts w:ascii="Bookman Old Style" w:hAnsi="Bookman Old Style"/>
        </w:rPr>
      </w:pPr>
      <w:r w:rsidRPr="008653BC">
        <w:rPr>
          <w:rFonts w:ascii="Bookman Old Style" w:hAnsi="Bookman Old Style"/>
        </w:rPr>
        <w:t xml:space="preserve">   de winterkou verdragen</w:t>
      </w:r>
    </w:p>
    <w:p w14:paraId="43756E15" w14:textId="77777777" w:rsidR="008653BC" w:rsidRPr="008653BC" w:rsidRDefault="008653BC" w:rsidP="008653BC">
      <w:pPr>
        <w:rPr>
          <w:rFonts w:ascii="Bookman Old Style" w:hAnsi="Bookman Old Style"/>
        </w:rPr>
      </w:pPr>
      <w:r w:rsidRPr="008653BC">
        <w:rPr>
          <w:rFonts w:ascii="Bookman Old Style" w:hAnsi="Bookman Old Style"/>
        </w:rPr>
        <w:t xml:space="preserve">   als allerdorste tak.</w:t>
      </w:r>
    </w:p>
    <w:p w14:paraId="0B0CE3DD" w14:textId="77777777" w:rsidR="008653BC" w:rsidRPr="008653BC" w:rsidRDefault="008653BC" w:rsidP="008653BC">
      <w:pPr>
        <w:rPr>
          <w:rFonts w:ascii="Bookman Old Style" w:hAnsi="Bookman Old Style"/>
        </w:rPr>
      </w:pPr>
      <w:r w:rsidRPr="008653BC">
        <w:rPr>
          <w:rFonts w:ascii="Bookman Old Style" w:hAnsi="Bookman Old Style"/>
        </w:rPr>
        <w:t xml:space="preserve">   O roos als bloed zo rood,</w:t>
      </w:r>
    </w:p>
    <w:p w14:paraId="088E4CA9" w14:textId="77777777" w:rsidR="008653BC" w:rsidRPr="008653BC" w:rsidRDefault="008653BC" w:rsidP="008653BC">
      <w:pPr>
        <w:rPr>
          <w:rFonts w:ascii="Bookman Old Style" w:hAnsi="Bookman Old Style"/>
        </w:rPr>
      </w:pPr>
      <w:r w:rsidRPr="008653BC">
        <w:rPr>
          <w:rFonts w:ascii="Bookman Old Style" w:hAnsi="Bookman Old Style"/>
        </w:rPr>
        <w:t xml:space="preserve">   God komt zijn volk bezoeken</w:t>
      </w:r>
    </w:p>
    <w:p w14:paraId="561FABC9" w14:textId="77777777" w:rsidR="008653BC" w:rsidRPr="008653BC" w:rsidRDefault="008653BC" w:rsidP="008653BC">
      <w:pPr>
        <w:rPr>
          <w:rFonts w:ascii="Bookman Old Style" w:hAnsi="Bookman Old Style"/>
        </w:rPr>
      </w:pPr>
      <w:r w:rsidRPr="008653BC">
        <w:rPr>
          <w:rFonts w:ascii="Bookman Old Style" w:hAnsi="Bookman Old Style"/>
        </w:rPr>
        <w:t xml:space="preserve">   in 't midden van de dood.</w:t>
      </w:r>
    </w:p>
    <w:p w14:paraId="7144FBB6" w14:textId="77777777" w:rsidR="008653BC" w:rsidRPr="008653BC" w:rsidRDefault="008653BC" w:rsidP="008653BC">
      <w:pPr>
        <w:rPr>
          <w:rFonts w:ascii="Bookman Old Style" w:hAnsi="Bookman Old Style"/>
        </w:rPr>
      </w:pPr>
    </w:p>
    <w:p w14:paraId="144BDFE7" w14:textId="77777777" w:rsidR="008653BC" w:rsidRPr="008653BC" w:rsidRDefault="008653BC" w:rsidP="008653BC"/>
    <w:p w14:paraId="207F25E2" w14:textId="5F50B6A2" w:rsidR="0068019C" w:rsidRDefault="0068019C" w:rsidP="009534C8">
      <w:pPr>
        <w:pStyle w:val="Kop4"/>
      </w:pPr>
      <w:r>
        <w:t xml:space="preserve">Verkondiging: </w:t>
      </w:r>
      <w:r w:rsidR="00CB2CE9">
        <w:t>“Blijf op de kleintjes letten</w:t>
      </w:r>
      <w:r w:rsidR="00C8372F">
        <w:t>….</w:t>
      </w:r>
      <w:r w:rsidR="00CB2CE9">
        <w:t>”</w:t>
      </w:r>
    </w:p>
    <w:p w14:paraId="48DD11CA" w14:textId="77777777" w:rsidR="00695283" w:rsidRDefault="00695283">
      <w:pPr>
        <w:jc w:val="both"/>
        <w:rPr>
          <w:rFonts w:cs="Times New Roman"/>
        </w:rPr>
      </w:pPr>
    </w:p>
    <w:p w14:paraId="64003F2F" w14:textId="77777777" w:rsidR="0068019C" w:rsidRDefault="0068019C">
      <w:pPr>
        <w:jc w:val="both"/>
        <w:rPr>
          <w:rFonts w:ascii="Bookman Old Style" w:hAnsi="Bookman Old Style" w:cs="Bookman Old Style"/>
          <w:b/>
          <w:bCs/>
        </w:rPr>
      </w:pPr>
      <w:r>
        <w:rPr>
          <w:rFonts w:ascii="Bookman Old Style" w:hAnsi="Bookman Old Style" w:cs="Bookman Old Style"/>
          <w:b/>
          <w:bCs/>
        </w:rPr>
        <w:t>M</w:t>
      </w:r>
      <w:r w:rsidR="00695283">
        <w:rPr>
          <w:rFonts w:ascii="Bookman Old Style" w:hAnsi="Bookman Old Style" w:cs="Bookman Old Style"/>
          <w:b/>
          <w:bCs/>
        </w:rPr>
        <w:t>editatieve m</w:t>
      </w:r>
      <w:r>
        <w:rPr>
          <w:rFonts w:ascii="Bookman Old Style" w:hAnsi="Bookman Old Style" w:cs="Bookman Old Style"/>
          <w:b/>
          <w:bCs/>
        </w:rPr>
        <w:t>uziek</w:t>
      </w:r>
      <w:r w:rsidR="00695283">
        <w:rPr>
          <w:rFonts w:ascii="Bookman Old Style" w:hAnsi="Bookman Old Style" w:cs="Bookman Old Style"/>
          <w:b/>
          <w:bCs/>
        </w:rPr>
        <w:t xml:space="preserve"> </w:t>
      </w:r>
    </w:p>
    <w:p w14:paraId="7884CEE1" w14:textId="77777777" w:rsidR="0068019C" w:rsidRDefault="0068019C">
      <w:pPr>
        <w:jc w:val="both"/>
        <w:rPr>
          <w:rFonts w:cs="Times New Roman"/>
        </w:rPr>
      </w:pPr>
      <w:r>
        <w:rPr>
          <w:rFonts w:ascii="Bookman Old Style" w:hAnsi="Bookman Old Style" w:cs="Bookman Old Style"/>
          <w:b/>
          <w:bCs/>
        </w:rPr>
        <w:t xml:space="preserve"> </w:t>
      </w:r>
    </w:p>
    <w:p w14:paraId="1A0181A8" w14:textId="5CCE023D" w:rsidR="0068019C" w:rsidRPr="00AE3CE4" w:rsidRDefault="0068019C" w:rsidP="00695283">
      <w:pPr>
        <w:jc w:val="both"/>
        <w:rPr>
          <w:rFonts w:ascii="MS Sans-Serif" w:hAnsi="MS Sans-Serif" w:cs="MS Sans-Serif"/>
          <w:sz w:val="28"/>
          <w:szCs w:val="28"/>
          <w:lang w:eastAsia="en-US"/>
        </w:rPr>
      </w:pPr>
      <w:r>
        <w:rPr>
          <w:rFonts w:ascii="Bookman Old Style" w:hAnsi="Bookman Old Style" w:cs="Bookman Old Style"/>
          <w:b/>
          <w:bCs/>
        </w:rPr>
        <w:t>Zingen:</w:t>
      </w:r>
      <w:r w:rsidR="00425909">
        <w:rPr>
          <w:rFonts w:ascii="Bookman Old Style" w:hAnsi="Bookman Old Style" w:cs="Bookman Old Style"/>
          <w:b/>
          <w:bCs/>
        </w:rPr>
        <w:t xml:space="preserve"> NLB 462: 1 t/m 6  </w:t>
      </w:r>
      <w:r w:rsidR="003E0B18">
        <w:rPr>
          <w:rFonts w:ascii="Bookman Old Style" w:hAnsi="Bookman Old Style" w:cs="Bookman Old Style"/>
          <w:b/>
          <w:bCs/>
        </w:rPr>
        <w:t>“</w:t>
      </w:r>
      <w:r w:rsidR="00425909">
        <w:rPr>
          <w:rFonts w:ascii="Bookman Old Style" w:hAnsi="Bookman Old Style" w:cs="Bookman Old Style"/>
          <w:b/>
          <w:bCs/>
        </w:rPr>
        <w:t>Zal er ooit een dag van vrede</w:t>
      </w:r>
      <w:r w:rsidR="003E0B18">
        <w:rPr>
          <w:rFonts w:ascii="Bookman Old Style" w:hAnsi="Bookman Old Style" w:cs="Bookman Old Style"/>
          <w:b/>
          <w:bCs/>
        </w:rPr>
        <w:t>”</w:t>
      </w:r>
    </w:p>
    <w:p w14:paraId="46D7BD82" w14:textId="77777777" w:rsidR="000C47E9" w:rsidRDefault="000C47E9">
      <w:pPr>
        <w:jc w:val="both"/>
        <w:rPr>
          <w:rFonts w:ascii="Bookman Old Style" w:hAnsi="Bookman Old Style" w:cs="Bookman Old Style"/>
          <w:color w:val="FF0000"/>
        </w:rPr>
      </w:pPr>
    </w:p>
    <w:p w14:paraId="16A6D79D"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1 Zal er ooit een dag van vrede,</w:t>
      </w:r>
    </w:p>
    <w:p w14:paraId="19AA6F2D"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zal er ooit bevrijding zijn</w:t>
      </w:r>
    </w:p>
    <w:p w14:paraId="3A77D7F8"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voor een volk dat zonder reden</w:t>
      </w:r>
    </w:p>
    <w:p w14:paraId="22A51349"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levenslang op weg moet zijn?</w:t>
      </w:r>
    </w:p>
    <w:p w14:paraId="31E18C92" w14:textId="77777777" w:rsidR="008653BC" w:rsidRPr="008653BC" w:rsidRDefault="008653BC" w:rsidP="008653BC">
      <w:pPr>
        <w:jc w:val="both"/>
        <w:rPr>
          <w:rFonts w:ascii="Bookman Old Style" w:hAnsi="Bookman Old Style" w:cs="Bookman Old Style"/>
        </w:rPr>
      </w:pPr>
    </w:p>
    <w:p w14:paraId="34DA8798"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2 Zal er ooit een blijvend heden</w:t>
      </w:r>
    </w:p>
    <w:p w14:paraId="3E90A1CB"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vol van goede vrede zijn</w:t>
      </w:r>
    </w:p>
    <w:p w14:paraId="4D9BBED7"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waar geen pijn meer wordt geleden:</w:t>
      </w:r>
    </w:p>
    <w:p w14:paraId="6AF50CA1"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levenslang gebroken zijn.</w:t>
      </w:r>
    </w:p>
    <w:p w14:paraId="55F2641D" w14:textId="77777777" w:rsidR="008653BC" w:rsidRPr="008653BC" w:rsidRDefault="008653BC" w:rsidP="008653BC">
      <w:pPr>
        <w:jc w:val="both"/>
        <w:rPr>
          <w:rFonts w:ascii="Bookman Old Style" w:hAnsi="Bookman Old Style" w:cs="Bookman Old Style"/>
        </w:rPr>
      </w:pPr>
    </w:p>
    <w:p w14:paraId="4EF78E77"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3 Zie de takken aan de bomen</w:t>
      </w:r>
    </w:p>
    <w:p w14:paraId="0A215495"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waar het jonge groen ontluikt</w:t>
      </w:r>
    </w:p>
    <w:p w14:paraId="3BB69A71"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tot een stralend nieuwe zomer</w:t>
      </w:r>
    </w:p>
    <w:p w14:paraId="674FB15F"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waar de vredesbloesem ruikt.</w:t>
      </w:r>
    </w:p>
    <w:p w14:paraId="77547EEC" w14:textId="77777777" w:rsidR="008653BC" w:rsidRPr="008653BC" w:rsidRDefault="008653BC" w:rsidP="008653BC">
      <w:pPr>
        <w:jc w:val="both"/>
        <w:rPr>
          <w:rFonts w:ascii="Bookman Old Style" w:hAnsi="Bookman Old Style" w:cs="Bookman Old Style"/>
        </w:rPr>
      </w:pPr>
    </w:p>
    <w:p w14:paraId="7F9615C6"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4 Zie de sterren aan de hemel</w:t>
      </w:r>
    </w:p>
    <w:p w14:paraId="3BCE3874"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waar het duister van de nacht</w:t>
      </w:r>
    </w:p>
    <w:p w14:paraId="715886CA"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door hun schijnsel wordt verdreven</w:t>
      </w:r>
    </w:p>
    <w:p w14:paraId="6C37EC9D"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tot een nieuwe dag die lacht.</w:t>
      </w:r>
    </w:p>
    <w:p w14:paraId="387D3F58" w14:textId="77777777" w:rsidR="008653BC" w:rsidRPr="008653BC" w:rsidRDefault="008653BC" w:rsidP="008653BC">
      <w:pPr>
        <w:jc w:val="both"/>
        <w:rPr>
          <w:rFonts w:ascii="Bookman Old Style" w:hAnsi="Bookman Old Style" w:cs="Bookman Old Style"/>
        </w:rPr>
      </w:pPr>
    </w:p>
    <w:p w14:paraId="37F3D3A2"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5 Zoals bomen mensen tonen</w:t>
      </w:r>
    </w:p>
    <w:p w14:paraId="200ABE54"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dat er kracht tot groeien is</w:t>
      </w:r>
    </w:p>
    <w:p w14:paraId="57345323"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zal de zoon der mensen komen</w:t>
      </w:r>
    </w:p>
    <w:p w14:paraId="0D664F84"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die de boom des levens is.</w:t>
      </w:r>
    </w:p>
    <w:p w14:paraId="290540B7" w14:textId="77777777" w:rsidR="008653BC" w:rsidRPr="008653BC" w:rsidRDefault="008653BC" w:rsidP="008653BC">
      <w:pPr>
        <w:jc w:val="both"/>
        <w:rPr>
          <w:rFonts w:ascii="Bookman Old Style" w:hAnsi="Bookman Old Style" w:cs="Bookman Old Style"/>
        </w:rPr>
      </w:pPr>
    </w:p>
    <w:p w14:paraId="49906414"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6 Zoals sterren mensen melden</w:t>
      </w:r>
    </w:p>
    <w:p w14:paraId="435C2490"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dat geen nacht te donker is</w:t>
      </w:r>
    </w:p>
    <w:p w14:paraId="40F38539" w14:textId="77777777"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zal een kind ons komen redden</w:t>
      </w:r>
    </w:p>
    <w:p w14:paraId="4008BC3D" w14:textId="594ABE89" w:rsidR="008653BC" w:rsidRPr="008653BC" w:rsidRDefault="008653BC" w:rsidP="008653BC">
      <w:pPr>
        <w:jc w:val="both"/>
        <w:rPr>
          <w:rFonts w:ascii="Bookman Old Style" w:hAnsi="Bookman Old Style" w:cs="Bookman Old Style"/>
        </w:rPr>
      </w:pPr>
      <w:r w:rsidRPr="008653BC">
        <w:rPr>
          <w:rFonts w:ascii="Bookman Old Style" w:hAnsi="Bookman Old Style" w:cs="Bookman Old Style"/>
        </w:rPr>
        <w:t xml:space="preserve">   dat het licht der wereld is.</w:t>
      </w:r>
    </w:p>
    <w:p w14:paraId="2A1F51F2" w14:textId="77777777" w:rsidR="00695283" w:rsidRDefault="00695283">
      <w:pPr>
        <w:jc w:val="both"/>
        <w:rPr>
          <w:rFonts w:ascii="Bookman Old Style" w:hAnsi="Bookman Old Style" w:cs="Bookman Old Style"/>
          <w:b/>
          <w:bCs/>
        </w:rPr>
      </w:pPr>
    </w:p>
    <w:p w14:paraId="0BAF3B48" w14:textId="77777777" w:rsidR="00F448BA" w:rsidRDefault="00F448BA">
      <w:pPr>
        <w:jc w:val="both"/>
        <w:rPr>
          <w:rFonts w:ascii="Bookman Old Style" w:hAnsi="Bookman Old Style" w:cs="Bookman Old Style"/>
          <w:b/>
          <w:bCs/>
        </w:rPr>
      </w:pPr>
    </w:p>
    <w:p w14:paraId="01487E8B" w14:textId="77777777" w:rsidR="00F448BA" w:rsidRDefault="00F448BA">
      <w:pPr>
        <w:jc w:val="both"/>
        <w:rPr>
          <w:rFonts w:ascii="Bookman Old Style" w:hAnsi="Bookman Old Style" w:cs="Bookman Old Style"/>
          <w:b/>
          <w:bCs/>
        </w:rPr>
      </w:pPr>
    </w:p>
    <w:p w14:paraId="77C8AD3C" w14:textId="77777777" w:rsidR="00F448BA" w:rsidRDefault="00F448BA">
      <w:pPr>
        <w:jc w:val="both"/>
        <w:rPr>
          <w:rFonts w:ascii="Bookman Old Style" w:hAnsi="Bookman Old Style" w:cs="Bookman Old Style"/>
          <w:b/>
          <w:bCs/>
        </w:rPr>
      </w:pPr>
    </w:p>
    <w:p w14:paraId="0E977F24" w14:textId="552B437B" w:rsidR="00695283" w:rsidRDefault="00695283">
      <w:pPr>
        <w:jc w:val="both"/>
        <w:rPr>
          <w:rFonts w:ascii="Bookman Old Style" w:hAnsi="Bookman Old Style" w:cs="Bookman Old Style"/>
          <w:b/>
          <w:bCs/>
        </w:rPr>
      </w:pPr>
      <w:r w:rsidRPr="00695283">
        <w:rPr>
          <w:rFonts w:ascii="Bookman Old Style" w:hAnsi="Bookman Old Style" w:cs="Bookman Old Style"/>
          <w:b/>
          <w:bCs/>
        </w:rPr>
        <w:lastRenderedPageBreak/>
        <w:t>Gebeden: dankgebed, voorbeden, stil gebed, ‘Onze Vader’</w:t>
      </w:r>
    </w:p>
    <w:p w14:paraId="329DDE5B" w14:textId="77777777" w:rsidR="005E7B45" w:rsidRPr="005E7B45" w:rsidRDefault="005E7B45" w:rsidP="005E7B45">
      <w:pPr>
        <w:suppressAutoHyphens w:val="0"/>
        <w:rPr>
          <w:rFonts w:eastAsia="Times New Roman" w:cs="Times New Roman"/>
        </w:rPr>
      </w:pPr>
    </w:p>
    <w:p w14:paraId="6D6829F0"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Onze Vader in de hemel,</w:t>
      </w:r>
    </w:p>
    <w:p w14:paraId="501DD712"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laat uw naam geheiligd worden,</w:t>
      </w:r>
    </w:p>
    <w:p w14:paraId="23D0A32F"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laat uw koninkrijk komen</w:t>
      </w:r>
    </w:p>
    <w:p w14:paraId="16110D28"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laat uw wil gedaan worden</w:t>
      </w:r>
    </w:p>
    <w:p w14:paraId="27326B29"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op aarde zoals in de hemel.</w:t>
      </w:r>
    </w:p>
    <w:p w14:paraId="5445BD24"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Geef ons vandaag het brood</w:t>
      </w:r>
    </w:p>
    <w:p w14:paraId="1275DF3B"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dat wij nodig hebben.</w:t>
      </w:r>
    </w:p>
    <w:p w14:paraId="4F01830B"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Vergeef ons onze schulden,</w:t>
      </w:r>
    </w:p>
    <w:p w14:paraId="080D2813"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zoals ook wij vergeven</w:t>
      </w:r>
    </w:p>
    <w:p w14:paraId="7BC703AA"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wie ons iets schuldig was.</w:t>
      </w:r>
    </w:p>
    <w:p w14:paraId="1CE49BC1"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En breng ons niet in beproeving,</w:t>
      </w:r>
    </w:p>
    <w:p w14:paraId="0937EC7F"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maar red ons van het kwaad.</w:t>
      </w:r>
    </w:p>
    <w:p w14:paraId="41786C26"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Want aan u behoort het koningschap,</w:t>
      </w:r>
    </w:p>
    <w:p w14:paraId="43D9C77E"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de macht en de majesteit</w:t>
      </w:r>
    </w:p>
    <w:p w14:paraId="14C716E0"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tot in eeuwigheid.</w:t>
      </w:r>
    </w:p>
    <w:p w14:paraId="34C54AA5" w14:textId="77777777" w:rsidR="005E7B45" w:rsidRPr="008653BC" w:rsidRDefault="005E7B45" w:rsidP="005E7B45">
      <w:pPr>
        <w:suppressAutoHyphens w:val="0"/>
        <w:ind w:left="708"/>
        <w:jc w:val="both"/>
        <w:rPr>
          <w:rFonts w:eastAsia="Times New Roman" w:cs="Times New Roman"/>
        </w:rPr>
      </w:pPr>
      <w:r w:rsidRPr="008653BC">
        <w:rPr>
          <w:rFonts w:ascii="Calibri" w:eastAsia="Times New Roman" w:hAnsi="Calibri" w:cs="Times New Roman"/>
          <w:i/>
          <w:iCs/>
          <w:sz w:val="28"/>
          <w:szCs w:val="28"/>
        </w:rPr>
        <w:t>Amen.</w:t>
      </w:r>
    </w:p>
    <w:p w14:paraId="0FCD696C" w14:textId="77777777" w:rsidR="005E7B45" w:rsidRPr="00EE26B9" w:rsidRDefault="005E7B45">
      <w:pPr>
        <w:jc w:val="both"/>
        <w:rPr>
          <w:rFonts w:ascii="Bookman Old Style" w:hAnsi="Bookman Old Style" w:cs="Bookman Old Style"/>
          <w:color w:val="FF0000"/>
        </w:rPr>
      </w:pPr>
    </w:p>
    <w:p w14:paraId="565200AA" w14:textId="77777777" w:rsidR="005E7B45" w:rsidRDefault="000C47E9" w:rsidP="00695283">
      <w:pPr>
        <w:jc w:val="both"/>
        <w:rPr>
          <w:rFonts w:ascii="Bookman Old Style" w:hAnsi="Bookman Old Style" w:cs="Bookman Old Style"/>
          <w:b/>
          <w:bCs/>
        </w:rPr>
      </w:pPr>
      <w:r>
        <w:rPr>
          <w:rFonts w:ascii="Bookman Old Style" w:hAnsi="Bookman Old Style" w:cs="Bookman Old Style"/>
          <w:b/>
          <w:bCs/>
        </w:rPr>
        <w:t>Aandacht voor de gaven</w:t>
      </w:r>
    </w:p>
    <w:p w14:paraId="7CDD170C" w14:textId="77777777" w:rsidR="005E7B45" w:rsidRDefault="005E7B45" w:rsidP="00695283">
      <w:pPr>
        <w:jc w:val="both"/>
        <w:rPr>
          <w:rFonts w:ascii="Bookman Old Style" w:hAnsi="Bookman Old Style" w:cs="Bookman Old Style"/>
          <w:b/>
          <w:bCs/>
        </w:rPr>
      </w:pPr>
    </w:p>
    <w:p w14:paraId="48CA1F18" w14:textId="57E57F72" w:rsidR="0068019C" w:rsidRDefault="0068019C" w:rsidP="00695283">
      <w:pPr>
        <w:jc w:val="both"/>
        <w:rPr>
          <w:rFonts w:ascii="Bookman Old Style" w:hAnsi="Bookman Old Style" w:cs="Bookman Old Style"/>
          <w:b/>
          <w:bCs/>
        </w:rPr>
      </w:pPr>
      <w:r>
        <w:rPr>
          <w:rFonts w:ascii="Bookman Old Style" w:hAnsi="Bookman Old Style" w:cs="Bookman Old Style"/>
          <w:b/>
          <w:bCs/>
        </w:rPr>
        <w:t xml:space="preserve">Slotlied: </w:t>
      </w:r>
      <w:r w:rsidR="00AB1CF5">
        <w:rPr>
          <w:rFonts w:ascii="Bookman Old Style" w:hAnsi="Bookman Old Style" w:cs="Bookman Old Style"/>
          <w:b/>
          <w:bCs/>
        </w:rPr>
        <w:t>Gezang 26</w:t>
      </w:r>
      <w:r w:rsidR="000C1B1A">
        <w:rPr>
          <w:rFonts w:ascii="Bookman Old Style" w:hAnsi="Bookman Old Style" w:cs="Bookman Old Style"/>
          <w:b/>
          <w:bCs/>
        </w:rPr>
        <w:t>: 1 en 4  uit: Liedboek voor de Kerken 1973</w:t>
      </w:r>
    </w:p>
    <w:p w14:paraId="1CF0706C" w14:textId="77777777" w:rsidR="000C1B1A" w:rsidRDefault="000C1B1A" w:rsidP="00695283">
      <w:pPr>
        <w:jc w:val="both"/>
        <w:rPr>
          <w:rFonts w:ascii="Bookman Old Style" w:hAnsi="Bookman Old Style" w:cs="Bookman Old Style"/>
          <w:b/>
          <w:bCs/>
        </w:rPr>
      </w:pPr>
    </w:p>
    <w:p w14:paraId="2014742B" w14:textId="23365C29" w:rsidR="009E2AFC" w:rsidRPr="009E2AFC" w:rsidRDefault="007A282C" w:rsidP="009E2AFC">
      <w:pPr>
        <w:jc w:val="both"/>
        <w:rPr>
          <w:rFonts w:ascii="Bookman Old Style" w:hAnsi="Bookman Old Style" w:cs="Bookman Old Style"/>
        </w:rPr>
      </w:pPr>
      <w:r>
        <w:rPr>
          <w:rFonts w:ascii="Bookman Old Style" w:hAnsi="Bookman Old Style" w:cs="Bookman Old Style"/>
        </w:rPr>
        <w:t>1.</w:t>
      </w:r>
      <w:r w:rsidR="009E2AFC" w:rsidRPr="009E2AFC">
        <w:rPr>
          <w:rFonts w:ascii="Bookman Old Style" w:hAnsi="Bookman Old Style" w:cs="Bookman Old Style"/>
        </w:rPr>
        <w:t xml:space="preserve"> Daar is uit 's werelds </w:t>
      </w:r>
      <w:proofErr w:type="spellStart"/>
      <w:r w:rsidR="009E2AFC" w:rsidRPr="009E2AFC">
        <w:rPr>
          <w:rFonts w:ascii="Bookman Old Style" w:hAnsi="Bookman Old Style" w:cs="Bookman Old Style"/>
        </w:rPr>
        <w:t>duist're</w:t>
      </w:r>
      <w:proofErr w:type="spellEnd"/>
      <w:r w:rsidR="009E2AFC" w:rsidRPr="009E2AFC">
        <w:rPr>
          <w:rFonts w:ascii="Bookman Old Style" w:hAnsi="Bookman Old Style" w:cs="Bookman Old Style"/>
        </w:rPr>
        <w:t xml:space="preserve"> wolken</w:t>
      </w:r>
    </w:p>
    <w:p w14:paraId="4BB96365" w14:textId="77777777" w:rsidR="009E2AFC" w:rsidRPr="009E2AFC" w:rsidRDefault="009E2AFC" w:rsidP="009E2AFC">
      <w:pPr>
        <w:jc w:val="both"/>
        <w:rPr>
          <w:rFonts w:ascii="Bookman Old Style" w:hAnsi="Bookman Old Style" w:cs="Bookman Old Style"/>
        </w:rPr>
      </w:pPr>
      <w:r w:rsidRPr="009E2AFC">
        <w:rPr>
          <w:rFonts w:ascii="Bookman Old Style" w:hAnsi="Bookman Old Style" w:cs="Bookman Old Style"/>
        </w:rPr>
        <w:t>een licht der lichten opgegaan.</w:t>
      </w:r>
    </w:p>
    <w:p w14:paraId="2227085D" w14:textId="77777777" w:rsidR="009E2AFC" w:rsidRPr="009E2AFC" w:rsidRDefault="009E2AFC" w:rsidP="009E2AFC">
      <w:pPr>
        <w:jc w:val="both"/>
        <w:rPr>
          <w:rFonts w:ascii="Bookman Old Style" w:hAnsi="Bookman Old Style" w:cs="Bookman Old Style"/>
        </w:rPr>
      </w:pPr>
      <w:r w:rsidRPr="009E2AFC">
        <w:rPr>
          <w:rFonts w:ascii="Bookman Old Style" w:hAnsi="Bookman Old Style" w:cs="Bookman Old Style"/>
        </w:rPr>
        <w:t>Komt tot Zijn schijnsel, alle volken,</w:t>
      </w:r>
    </w:p>
    <w:p w14:paraId="4E789620" w14:textId="77777777" w:rsidR="009E2AFC" w:rsidRPr="009E2AFC" w:rsidRDefault="009E2AFC" w:rsidP="009E2AFC">
      <w:pPr>
        <w:jc w:val="both"/>
        <w:rPr>
          <w:rFonts w:ascii="Bookman Old Style" w:hAnsi="Bookman Old Style" w:cs="Bookman Old Style"/>
        </w:rPr>
      </w:pPr>
      <w:r w:rsidRPr="009E2AFC">
        <w:rPr>
          <w:rFonts w:ascii="Bookman Old Style" w:hAnsi="Bookman Old Style" w:cs="Bookman Old Style"/>
        </w:rPr>
        <w:t>en gij, mijn ziele, bid het aan!</w:t>
      </w:r>
    </w:p>
    <w:p w14:paraId="03242843" w14:textId="77777777" w:rsidR="009E2AFC" w:rsidRPr="009E2AFC" w:rsidRDefault="009E2AFC" w:rsidP="009E2AFC">
      <w:pPr>
        <w:jc w:val="both"/>
        <w:rPr>
          <w:rFonts w:ascii="Bookman Old Style" w:hAnsi="Bookman Old Style" w:cs="Bookman Old Style"/>
        </w:rPr>
      </w:pPr>
      <w:r w:rsidRPr="009E2AFC">
        <w:rPr>
          <w:rFonts w:ascii="Bookman Old Style" w:hAnsi="Bookman Old Style" w:cs="Bookman Old Style"/>
        </w:rPr>
        <w:t>Het komt de schaduwen beschijnen,</w:t>
      </w:r>
    </w:p>
    <w:p w14:paraId="1D2955A1" w14:textId="77777777" w:rsidR="009E2AFC" w:rsidRPr="009E2AFC" w:rsidRDefault="009E2AFC" w:rsidP="009E2AFC">
      <w:pPr>
        <w:jc w:val="both"/>
        <w:rPr>
          <w:rFonts w:ascii="Bookman Old Style" w:hAnsi="Bookman Old Style" w:cs="Bookman Old Style"/>
        </w:rPr>
      </w:pPr>
      <w:r w:rsidRPr="009E2AFC">
        <w:rPr>
          <w:rFonts w:ascii="Bookman Old Style" w:hAnsi="Bookman Old Style" w:cs="Bookman Old Style"/>
        </w:rPr>
        <w:t>de zwarte schaduw van de dood:</w:t>
      </w:r>
    </w:p>
    <w:p w14:paraId="55C6B950" w14:textId="77777777" w:rsidR="009E2AFC" w:rsidRPr="009E2AFC" w:rsidRDefault="009E2AFC" w:rsidP="009E2AFC">
      <w:pPr>
        <w:jc w:val="both"/>
        <w:rPr>
          <w:rFonts w:ascii="Bookman Old Style" w:hAnsi="Bookman Old Style" w:cs="Bookman Old Style"/>
        </w:rPr>
      </w:pPr>
      <w:r w:rsidRPr="009E2AFC">
        <w:rPr>
          <w:rFonts w:ascii="Bookman Old Style" w:hAnsi="Bookman Old Style" w:cs="Bookman Old Style"/>
        </w:rPr>
        <w:t>de nacht der zonde zal verdwijnen,</w:t>
      </w:r>
    </w:p>
    <w:p w14:paraId="09E95EF3" w14:textId="43C008E8" w:rsidR="000C1B1A" w:rsidRPr="009E2AFC" w:rsidRDefault="009E2AFC" w:rsidP="009E2AFC">
      <w:pPr>
        <w:jc w:val="both"/>
        <w:rPr>
          <w:rFonts w:ascii="Bookman Old Style" w:hAnsi="Bookman Old Style" w:cs="Bookman Old Style"/>
        </w:rPr>
      </w:pPr>
      <w:r w:rsidRPr="009E2AFC">
        <w:rPr>
          <w:rFonts w:ascii="Bookman Old Style" w:hAnsi="Bookman Old Style" w:cs="Bookman Old Style"/>
        </w:rPr>
        <w:t>genade spreidt haar morgenrood.</w:t>
      </w:r>
    </w:p>
    <w:p w14:paraId="6323EF08" w14:textId="77777777" w:rsidR="00695283" w:rsidRDefault="00695283" w:rsidP="00695283">
      <w:pPr>
        <w:jc w:val="both"/>
        <w:rPr>
          <w:rFonts w:cs="Times New Roman"/>
          <w:b/>
          <w:bCs/>
          <w:sz w:val="28"/>
          <w:szCs w:val="28"/>
        </w:rPr>
      </w:pPr>
    </w:p>
    <w:p w14:paraId="1991661A" w14:textId="6FCC3FFF" w:rsidR="00F04437" w:rsidRPr="007A282C" w:rsidRDefault="007A282C" w:rsidP="00F04437">
      <w:pPr>
        <w:jc w:val="both"/>
        <w:rPr>
          <w:rFonts w:cs="Times New Roman"/>
          <w:sz w:val="28"/>
          <w:szCs w:val="28"/>
        </w:rPr>
      </w:pPr>
      <w:r w:rsidRPr="007A282C">
        <w:rPr>
          <w:rFonts w:cs="Times New Roman"/>
          <w:sz w:val="28"/>
          <w:szCs w:val="28"/>
        </w:rPr>
        <w:t>4.</w:t>
      </w:r>
      <w:r w:rsidR="00F04437" w:rsidRPr="007A282C">
        <w:rPr>
          <w:rFonts w:cs="Times New Roman"/>
          <w:sz w:val="28"/>
          <w:szCs w:val="28"/>
        </w:rPr>
        <w:t>O Vredevorst Gij kunt gebieden</w:t>
      </w:r>
    </w:p>
    <w:p w14:paraId="7A06B814" w14:textId="77777777" w:rsidR="00F04437" w:rsidRPr="007A282C" w:rsidRDefault="00F04437" w:rsidP="00F04437">
      <w:pPr>
        <w:jc w:val="both"/>
        <w:rPr>
          <w:rFonts w:cs="Times New Roman"/>
          <w:sz w:val="28"/>
          <w:szCs w:val="28"/>
        </w:rPr>
      </w:pPr>
      <w:r w:rsidRPr="007A282C">
        <w:rPr>
          <w:rFonts w:cs="Times New Roman"/>
          <w:sz w:val="28"/>
          <w:szCs w:val="28"/>
        </w:rPr>
        <w:t xml:space="preserve">De </w:t>
      </w:r>
      <w:proofErr w:type="spellStart"/>
      <w:r w:rsidRPr="007A282C">
        <w:rPr>
          <w:rFonts w:cs="Times New Roman"/>
          <w:sz w:val="28"/>
          <w:szCs w:val="28"/>
        </w:rPr>
        <w:t>vreed</w:t>
      </w:r>
      <w:proofErr w:type="spellEnd"/>
      <w:r w:rsidRPr="007A282C">
        <w:rPr>
          <w:rFonts w:cs="Times New Roman"/>
          <w:sz w:val="28"/>
          <w:szCs w:val="28"/>
        </w:rPr>
        <w:t>' op aard' en in mijn ziel</w:t>
      </w:r>
    </w:p>
    <w:p w14:paraId="6ED0BFCA" w14:textId="77777777" w:rsidR="00F04437" w:rsidRPr="007A282C" w:rsidRDefault="00F04437" w:rsidP="00F04437">
      <w:pPr>
        <w:jc w:val="both"/>
        <w:rPr>
          <w:rFonts w:cs="Times New Roman"/>
          <w:sz w:val="28"/>
          <w:szCs w:val="28"/>
        </w:rPr>
      </w:pPr>
      <w:r w:rsidRPr="007A282C">
        <w:rPr>
          <w:rFonts w:cs="Times New Roman"/>
          <w:sz w:val="28"/>
          <w:szCs w:val="28"/>
        </w:rPr>
        <w:t>Doe alle volken tot U vlieden</w:t>
      </w:r>
    </w:p>
    <w:p w14:paraId="595A9135" w14:textId="77777777" w:rsidR="00F04437" w:rsidRPr="007A282C" w:rsidRDefault="00F04437" w:rsidP="00F04437">
      <w:pPr>
        <w:jc w:val="both"/>
        <w:rPr>
          <w:rFonts w:cs="Times New Roman"/>
          <w:sz w:val="28"/>
          <w:szCs w:val="28"/>
        </w:rPr>
      </w:pPr>
      <w:r w:rsidRPr="007A282C">
        <w:rPr>
          <w:rFonts w:cs="Times New Roman"/>
          <w:sz w:val="28"/>
          <w:szCs w:val="28"/>
        </w:rPr>
        <w:t>Dat al wat ademt voor U kniel</w:t>
      </w:r>
    </w:p>
    <w:p w14:paraId="02817C98" w14:textId="77777777" w:rsidR="00F04437" w:rsidRPr="007A282C" w:rsidRDefault="00F04437" w:rsidP="00F04437">
      <w:pPr>
        <w:jc w:val="both"/>
        <w:rPr>
          <w:rFonts w:cs="Times New Roman"/>
          <w:sz w:val="28"/>
          <w:szCs w:val="28"/>
        </w:rPr>
      </w:pPr>
      <w:r w:rsidRPr="007A282C">
        <w:rPr>
          <w:rFonts w:cs="Times New Roman"/>
          <w:sz w:val="28"/>
          <w:szCs w:val="28"/>
        </w:rPr>
        <w:t>Des Heren ijver zal bewerken</w:t>
      </w:r>
    </w:p>
    <w:p w14:paraId="3C957AA2" w14:textId="77777777" w:rsidR="00F04437" w:rsidRPr="007A282C" w:rsidRDefault="00F04437" w:rsidP="00F04437">
      <w:pPr>
        <w:jc w:val="both"/>
        <w:rPr>
          <w:rFonts w:cs="Times New Roman"/>
          <w:sz w:val="28"/>
          <w:szCs w:val="28"/>
        </w:rPr>
      </w:pPr>
      <w:r w:rsidRPr="007A282C">
        <w:rPr>
          <w:rFonts w:cs="Times New Roman"/>
          <w:sz w:val="28"/>
          <w:szCs w:val="28"/>
        </w:rPr>
        <w:t>Dat Hij de zetel U bereid</w:t>
      </w:r>
    </w:p>
    <w:p w14:paraId="4D8E6129" w14:textId="77777777" w:rsidR="00F04437" w:rsidRPr="007A282C" w:rsidRDefault="00F04437" w:rsidP="00F04437">
      <w:pPr>
        <w:jc w:val="both"/>
        <w:rPr>
          <w:rFonts w:cs="Times New Roman"/>
          <w:sz w:val="28"/>
          <w:szCs w:val="28"/>
        </w:rPr>
      </w:pPr>
      <w:r w:rsidRPr="007A282C">
        <w:rPr>
          <w:rFonts w:cs="Times New Roman"/>
          <w:sz w:val="28"/>
          <w:szCs w:val="28"/>
        </w:rPr>
        <w:t>Met recht en met gericht zal sterken</w:t>
      </w:r>
    </w:p>
    <w:p w14:paraId="29BC82A4" w14:textId="55C9A4C4" w:rsidR="007A282C" w:rsidRDefault="00F04437">
      <w:pPr>
        <w:jc w:val="both"/>
        <w:rPr>
          <w:rFonts w:cs="Times New Roman"/>
          <w:sz w:val="28"/>
          <w:szCs w:val="28"/>
        </w:rPr>
      </w:pPr>
      <w:r w:rsidRPr="007A282C">
        <w:rPr>
          <w:rFonts w:cs="Times New Roman"/>
          <w:sz w:val="28"/>
          <w:szCs w:val="28"/>
        </w:rPr>
        <w:t>Hem zij de lof in eeuwigheid</w:t>
      </w:r>
    </w:p>
    <w:p w14:paraId="2B169574" w14:textId="77777777" w:rsidR="008653BC" w:rsidRDefault="008653BC">
      <w:pPr>
        <w:jc w:val="both"/>
        <w:rPr>
          <w:rFonts w:cs="Times New Roman"/>
          <w:b/>
          <w:bCs/>
          <w:sz w:val="28"/>
          <w:szCs w:val="28"/>
        </w:rPr>
      </w:pPr>
    </w:p>
    <w:p w14:paraId="7495EE47" w14:textId="68D0B4FF" w:rsidR="00695283" w:rsidRPr="00F04437" w:rsidRDefault="0068019C">
      <w:pPr>
        <w:jc w:val="both"/>
        <w:rPr>
          <w:rFonts w:cs="Times New Roman"/>
          <w:b/>
          <w:bCs/>
          <w:sz w:val="28"/>
          <w:szCs w:val="28"/>
        </w:rPr>
      </w:pPr>
      <w:r>
        <w:rPr>
          <w:rFonts w:ascii="Bookman Old Style" w:hAnsi="Bookman Old Style" w:cs="Bookman Old Style"/>
          <w:b/>
          <w:bCs/>
        </w:rPr>
        <w:t>Zegen</w:t>
      </w:r>
      <w:r>
        <w:rPr>
          <w:rFonts w:ascii="Bookman Old Style" w:hAnsi="Bookman Old Style" w:cs="Bookman Old Style"/>
        </w:rPr>
        <w:t xml:space="preserve">  </w:t>
      </w:r>
    </w:p>
    <w:p w14:paraId="36E31AF8" w14:textId="77777777" w:rsidR="0068019C" w:rsidRDefault="00545296">
      <w:pPr>
        <w:jc w:val="both"/>
        <w:rPr>
          <w:rFonts w:cs="Times New Roman"/>
        </w:rPr>
      </w:pPr>
      <w:r>
        <w:rPr>
          <w:rFonts w:ascii="Bookman Old Style" w:hAnsi="Bookman Old Style" w:cs="Bookman Old Style"/>
          <w:i/>
          <w:iCs/>
        </w:rPr>
        <w:t>3</w:t>
      </w:r>
      <w:r w:rsidR="0068019C">
        <w:rPr>
          <w:rFonts w:ascii="Bookman Old Style" w:hAnsi="Bookman Old Style" w:cs="Bookman Old Style"/>
          <w:i/>
          <w:iCs/>
        </w:rPr>
        <w:t xml:space="preserve">x </w:t>
      </w:r>
      <w:r w:rsidR="00EE26B9">
        <w:rPr>
          <w:rFonts w:ascii="Bookman Old Style" w:hAnsi="Bookman Old Style" w:cs="Bookman Old Style"/>
          <w:i/>
          <w:iCs/>
        </w:rPr>
        <w:t>ge</w:t>
      </w:r>
      <w:r>
        <w:rPr>
          <w:rFonts w:ascii="Bookman Old Style" w:hAnsi="Bookman Old Style" w:cs="Bookman Old Style"/>
          <w:i/>
          <w:iCs/>
        </w:rPr>
        <w:t>zongen</w:t>
      </w:r>
      <w:r w:rsidR="00EE26B9">
        <w:rPr>
          <w:rFonts w:ascii="Bookman Old Style" w:hAnsi="Bookman Old Style" w:cs="Bookman Old Style"/>
          <w:i/>
          <w:iCs/>
        </w:rPr>
        <w:t xml:space="preserve"> </w:t>
      </w:r>
      <w:r>
        <w:rPr>
          <w:rFonts w:ascii="Bookman Old Style" w:hAnsi="Bookman Old Style" w:cs="Bookman Old Style"/>
          <w:i/>
          <w:iCs/>
        </w:rPr>
        <w:t>A</w:t>
      </w:r>
      <w:r w:rsidR="0068019C">
        <w:rPr>
          <w:rFonts w:ascii="Bookman Old Style" w:hAnsi="Bookman Old Style" w:cs="Bookman Old Style"/>
          <w:i/>
          <w:iCs/>
        </w:rPr>
        <w:t>men</w:t>
      </w:r>
    </w:p>
    <w:sectPr w:rsidR="0068019C" w:rsidSect="0068019C">
      <w:footerReference w:type="default" r:id="rId6"/>
      <w:pgSz w:w="11906" w:h="16838"/>
      <w:pgMar w:top="1417" w:right="1417"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A64" w14:textId="77777777" w:rsidR="00E97529" w:rsidRDefault="00E97529" w:rsidP="00607105">
      <w:r>
        <w:separator/>
      </w:r>
    </w:p>
  </w:endnote>
  <w:endnote w:type="continuationSeparator" w:id="0">
    <w:p w14:paraId="581C00ED" w14:textId="77777777" w:rsidR="00E97529" w:rsidRDefault="00E97529" w:rsidP="0060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charset w:val="01"/>
    <w:family w:val="swiss"/>
    <w:pitch w:val="variable"/>
  </w:font>
  <w:font w:name="Arial Unicode MS">
    <w:panose1 w:val="020B0604020202020204"/>
    <w:charset w:val="01"/>
    <w:family w:val="swiss"/>
    <w:pitch w:val="variable"/>
  </w:font>
  <w:font w:name="MS Sans-Serif">
    <w:altName w:val="Calibri"/>
    <w:charset w:val="00"/>
    <w:family w:val="auto"/>
    <w:pitch w:val="default"/>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190304"/>
      <w:docPartObj>
        <w:docPartGallery w:val="Page Numbers (Bottom of Page)"/>
        <w:docPartUnique/>
      </w:docPartObj>
    </w:sdtPr>
    <w:sdtContent>
      <w:p w14:paraId="609B7E06" w14:textId="241243AF" w:rsidR="00607105" w:rsidRDefault="00607105">
        <w:pPr>
          <w:pStyle w:val="Voettekst"/>
          <w:jc w:val="center"/>
        </w:pPr>
        <w:r>
          <w:fldChar w:fldCharType="begin"/>
        </w:r>
        <w:r>
          <w:instrText>PAGE   \* MERGEFORMAT</w:instrText>
        </w:r>
        <w:r>
          <w:fldChar w:fldCharType="separate"/>
        </w:r>
        <w:r>
          <w:t>2</w:t>
        </w:r>
        <w:r>
          <w:fldChar w:fldCharType="end"/>
        </w:r>
      </w:p>
    </w:sdtContent>
  </w:sdt>
  <w:p w14:paraId="063A355E" w14:textId="77777777" w:rsidR="00607105" w:rsidRDefault="006071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5269" w14:textId="77777777" w:rsidR="00E97529" w:rsidRDefault="00E97529" w:rsidP="00607105">
      <w:r>
        <w:separator/>
      </w:r>
    </w:p>
  </w:footnote>
  <w:footnote w:type="continuationSeparator" w:id="0">
    <w:p w14:paraId="69E97C93" w14:textId="77777777" w:rsidR="00E97529" w:rsidRDefault="00E97529" w:rsidP="00607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C"/>
    <w:rsid w:val="00004930"/>
    <w:rsid w:val="00095916"/>
    <w:rsid w:val="000C1B1A"/>
    <w:rsid w:val="000C47E9"/>
    <w:rsid w:val="001164F0"/>
    <w:rsid w:val="001450B9"/>
    <w:rsid w:val="001F6947"/>
    <w:rsid w:val="00211500"/>
    <w:rsid w:val="002170AD"/>
    <w:rsid w:val="0023729F"/>
    <w:rsid w:val="0026564D"/>
    <w:rsid w:val="002B0005"/>
    <w:rsid w:val="00324203"/>
    <w:rsid w:val="00380610"/>
    <w:rsid w:val="00394DE6"/>
    <w:rsid w:val="003A0E2C"/>
    <w:rsid w:val="003C3837"/>
    <w:rsid w:val="003D2DA6"/>
    <w:rsid w:val="003E0B18"/>
    <w:rsid w:val="00425909"/>
    <w:rsid w:val="004B0E18"/>
    <w:rsid w:val="004E6065"/>
    <w:rsid w:val="004F2575"/>
    <w:rsid w:val="005333F6"/>
    <w:rsid w:val="00545296"/>
    <w:rsid w:val="00552521"/>
    <w:rsid w:val="0056682C"/>
    <w:rsid w:val="005963E8"/>
    <w:rsid w:val="005E7B45"/>
    <w:rsid w:val="00607105"/>
    <w:rsid w:val="00617050"/>
    <w:rsid w:val="00623E4F"/>
    <w:rsid w:val="00666EE2"/>
    <w:rsid w:val="0068019C"/>
    <w:rsid w:val="00695283"/>
    <w:rsid w:val="006B0E11"/>
    <w:rsid w:val="00735C41"/>
    <w:rsid w:val="007A282C"/>
    <w:rsid w:val="008128C6"/>
    <w:rsid w:val="00861EBA"/>
    <w:rsid w:val="008653BC"/>
    <w:rsid w:val="00877ED5"/>
    <w:rsid w:val="008805D1"/>
    <w:rsid w:val="008A330C"/>
    <w:rsid w:val="008C410D"/>
    <w:rsid w:val="008D3837"/>
    <w:rsid w:val="00951749"/>
    <w:rsid w:val="009534C8"/>
    <w:rsid w:val="009E2AFC"/>
    <w:rsid w:val="00A12CD7"/>
    <w:rsid w:val="00A47EAB"/>
    <w:rsid w:val="00A86678"/>
    <w:rsid w:val="00AA2AE1"/>
    <w:rsid w:val="00AB1CF5"/>
    <w:rsid w:val="00AE3CE4"/>
    <w:rsid w:val="00B12CA9"/>
    <w:rsid w:val="00B618F7"/>
    <w:rsid w:val="00C76554"/>
    <w:rsid w:val="00C8372F"/>
    <w:rsid w:val="00C94E22"/>
    <w:rsid w:val="00CB0EC1"/>
    <w:rsid w:val="00CB2CE9"/>
    <w:rsid w:val="00CF2AEB"/>
    <w:rsid w:val="00DC0B1C"/>
    <w:rsid w:val="00E142BD"/>
    <w:rsid w:val="00E153FF"/>
    <w:rsid w:val="00E97529"/>
    <w:rsid w:val="00EE26B9"/>
    <w:rsid w:val="00F04437"/>
    <w:rsid w:val="00F0797B"/>
    <w:rsid w:val="00F448BA"/>
    <w:rsid w:val="00F56F61"/>
    <w:rsid w:val="00F6650F"/>
    <w:rsid w:val="00FA563D"/>
    <w:rsid w:val="00FB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90837"/>
  <w15:docId w15:val="{3562FDA9-432B-44B7-86C3-DC95D6B4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hAnsi="Times New Roman"/>
      <w:sz w:val="24"/>
      <w:szCs w:val="24"/>
      <w:lang w:val="nl-NL" w:eastAsia="nl-NL"/>
    </w:rPr>
  </w:style>
  <w:style w:type="paragraph" w:styleId="Kop1">
    <w:name w:val="heading 1"/>
    <w:basedOn w:val="Heading"/>
    <w:link w:val="Kop1Char"/>
    <w:uiPriority w:val="99"/>
    <w:qFormat/>
    <w:pPr>
      <w:outlineLvl w:val="0"/>
    </w:pPr>
  </w:style>
  <w:style w:type="paragraph" w:styleId="Kop2">
    <w:name w:val="heading 2"/>
    <w:basedOn w:val="Heading"/>
    <w:link w:val="Kop2Char"/>
    <w:uiPriority w:val="99"/>
    <w:qFormat/>
    <w:pPr>
      <w:outlineLvl w:val="1"/>
    </w:pPr>
  </w:style>
  <w:style w:type="paragraph" w:styleId="Kop3">
    <w:name w:val="heading 3"/>
    <w:basedOn w:val="Heading"/>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9C"/>
    <w:rPr>
      <w:rFonts w:asciiTheme="majorHAnsi" w:eastAsiaTheme="majorEastAsia" w:hAnsiTheme="majorHAnsi" w:cstheme="majorBidi"/>
      <w:b/>
      <w:bCs/>
      <w:kern w:val="32"/>
      <w:sz w:val="32"/>
      <w:szCs w:val="32"/>
      <w:lang w:val="nl-NL" w:eastAsia="nl-NL"/>
    </w:rPr>
  </w:style>
  <w:style w:type="character" w:customStyle="1" w:styleId="Kop2Char">
    <w:name w:val="Kop 2 Char"/>
    <w:basedOn w:val="Standaardalinea-lettertype"/>
    <w:link w:val="Kop2"/>
    <w:uiPriority w:val="9"/>
    <w:semiHidden/>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rsid w:val="0068019C"/>
    <w:rPr>
      <w:b/>
      <w:bCs/>
      <w:sz w:val="28"/>
      <w:szCs w:val="28"/>
      <w:lang w:val="nl-NL" w:eastAsia="nl-NL"/>
    </w:rPr>
  </w:style>
  <w:style w:type="character" w:customStyle="1" w:styleId="v1">
    <w:name w:val="v1"/>
    <w:basedOn w:val="Standaardalinea-lettertype"/>
    <w:uiPriority w:val="99"/>
    <w:rPr>
      <w:rFonts w:ascii="Times New Roman" w:hAnsi="Times New Roman" w:cs="Times New Roman"/>
    </w:rPr>
  </w:style>
  <w:style w:type="character" w:customStyle="1" w:styleId="nd2">
    <w:name w:val="nd2"/>
    <w:basedOn w:val="Standaardalinea-lettertype"/>
    <w:uiPriority w:val="99"/>
    <w:rPr>
      <w:rFonts w:ascii="Times New Roman" w:hAnsi="Times New Roman" w:cs="Times New Roman"/>
    </w:rPr>
  </w:style>
  <w:style w:type="character" w:customStyle="1" w:styleId="InternetLink">
    <w:name w:val="Internet Link"/>
    <w:basedOn w:val="Standaardalinea-lettertype"/>
    <w:uiPriority w:val="99"/>
    <w:rPr>
      <w:rFonts w:ascii="Times New Roman" w:hAnsi="Times New Roman" w:cs="Times New Roman"/>
      <w:color w:val="auto"/>
      <w:u w:val="single"/>
    </w:rPr>
  </w:style>
  <w:style w:type="paragraph" w:customStyle="1" w:styleId="Heading">
    <w:name w:val="Heading"/>
    <w:basedOn w:val="Standaard"/>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Standaard"/>
    <w:uiPriority w:val="99"/>
    <w:pPr>
      <w:spacing w:after="140" w:line="288" w:lineRule="auto"/>
    </w:pPr>
    <w:rPr>
      <w:rFonts w:cs="Times New Roman"/>
    </w:r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pPr>
      <w:suppressLineNumbers/>
    </w:pPr>
    <w:rPr>
      <w:rFonts w:ascii="FreeSans" w:hAnsi="FreeSans" w:cs="FreeSans"/>
    </w:rPr>
  </w:style>
  <w:style w:type="paragraph" w:customStyle="1" w:styleId="Quotations">
    <w:name w:val="Quotations"/>
    <w:basedOn w:val="Standaard"/>
    <w:uiPriority w:val="99"/>
    <w:rPr>
      <w:rFonts w:cs="Times New Roman"/>
    </w:rPr>
  </w:style>
  <w:style w:type="paragraph" w:styleId="Titel">
    <w:name w:val="Title"/>
    <w:basedOn w:val="Heading"/>
    <w:link w:val="TitelChar"/>
    <w:uiPriority w:val="99"/>
    <w:qFormat/>
  </w:style>
  <w:style w:type="character" w:customStyle="1" w:styleId="TitelChar">
    <w:name w:val="Titel Char"/>
    <w:basedOn w:val="Standaardalinea-lettertype"/>
    <w:link w:val="Titel"/>
    <w:uiPriority w:val="10"/>
    <w:rsid w:val="0068019C"/>
    <w:rPr>
      <w:rFonts w:asciiTheme="majorHAnsi" w:eastAsiaTheme="majorEastAsia" w:hAnsiTheme="majorHAnsi" w:cstheme="majorBidi"/>
      <w:b/>
      <w:bCs/>
      <w:kern w:val="28"/>
      <w:sz w:val="32"/>
      <w:szCs w:val="32"/>
      <w:lang w:val="nl-NL" w:eastAsia="nl-NL"/>
    </w:rPr>
  </w:style>
  <w:style w:type="paragraph" w:styleId="Ondertitel">
    <w:name w:val="Subtitle"/>
    <w:basedOn w:val="Heading"/>
    <w:link w:val="OndertitelChar"/>
    <w:uiPriority w:val="99"/>
    <w:qFormat/>
  </w:style>
  <w:style w:type="character" w:customStyle="1" w:styleId="OndertitelChar">
    <w:name w:val="Ondertitel Char"/>
    <w:basedOn w:val="Standaardalinea-lettertype"/>
    <w:link w:val="Ondertitel"/>
    <w:uiPriority w:val="11"/>
    <w:rsid w:val="0068019C"/>
    <w:rPr>
      <w:rFonts w:asciiTheme="majorHAnsi" w:eastAsiaTheme="majorEastAsia" w:hAnsiTheme="majorHAnsi" w:cstheme="majorBidi"/>
      <w:sz w:val="24"/>
      <w:szCs w:val="24"/>
      <w:lang w:val="nl-NL" w:eastAsia="nl-NL"/>
    </w:rPr>
  </w:style>
  <w:style w:type="paragraph" w:customStyle="1" w:styleId="p">
    <w:name w:val="p"/>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23291verse">
    <w:name w:val="v23_29_1 verse"/>
    <w:basedOn w:val="Standaardalinea-lettertype"/>
    <w:uiPriority w:val="99"/>
  </w:style>
  <w:style w:type="character" w:customStyle="1" w:styleId="c">
    <w:name w:val="c"/>
    <w:basedOn w:val="Standaardalinea-lettertype"/>
    <w:uiPriority w:val="99"/>
  </w:style>
  <w:style w:type="character" w:customStyle="1" w:styleId="highlighttooltipkeywordtooltipstered">
    <w:name w:val="highlight tooltipkeyword tooltipstered"/>
    <w:basedOn w:val="Standaardalinea-lettertype"/>
    <w:uiPriority w:val="99"/>
  </w:style>
  <w:style w:type="character" w:customStyle="1" w:styleId="em">
    <w:name w:val="em"/>
    <w:basedOn w:val="Standaardalinea-lettertype"/>
    <w:uiPriority w:val="99"/>
  </w:style>
  <w:style w:type="character" w:customStyle="1" w:styleId="v23292verse">
    <w:name w:val="v23_29_2 verse"/>
    <w:basedOn w:val="Standaardalinea-lettertype"/>
    <w:uiPriority w:val="99"/>
  </w:style>
  <w:style w:type="character" w:customStyle="1" w:styleId="v23293verse">
    <w:name w:val="v23_29_3 verse"/>
    <w:basedOn w:val="Standaardalinea-lettertype"/>
    <w:uiPriority w:val="99"/>
  </w:style>
  <w:style w:type="character" w:customStyle="1" w:styleId="v23294verse">
    <w:name w:val="v23_29_4 verse"/>
    <w:basedOn w:val="Standaardalinea-lettertype"/>
    <w:uiPriority w:val="99"/>
  </w:style>
  <w:style w:type="character" w:customStyle="1" w:styleId="nd">
    <w:name w:val="nd"/>
    <w:basedOn w:val="Standaardalinea-lettertype"/>
    <w:uiPriority w:val="99"/>
  </w:style>
  <w:style w:type="character" w:customStyle="1" w:styleId="v23295verse">
    <w:name w:val="v23_29_5 verse"/>
    <w:basedOn w:val="Standaardalinea-lettertype"/>
    <w:uiPriority w:val="99"/>
  </w:style>
  <w:style w:type="character" w:customStyle="1" w:styleId="v23296verse">
    <w:name w:val="v23_29_6 verse"/>
    <w:basedOn w:val="Standaardalinea-lettertype"/>
    <w:uiPriority w:val="99"/>
  </w:style>
  <w:style w:type="character" w:customStyle="1" w:styleId="v23297verse">
    <w:name w:val="v23_29_7 verse"/>
    <w:basedOn w:val="Standaardalinea-lettertype"/>
    <w:uiPriority w:val="99"/>
  </w:style>
  <w:style w:type="character" w:customStyle="1" w:styleId="v23298verse">
    <w:name w:val="v23_29_8 verse"/>
    <w:basedOn w:val="Standaardalinea-lettertype"/>
    <w:uiPriority w:val="99"/>
  </w:style>
  <w:style w:type="character" w:customStyle="1" w:styleId="v23299verse">
    <w:name w:val="v23_29_9 verse"/>
    <w:basedOn w:val="Standaardalinea-lettertype"/>
    <w:uiPriority w:val="99"/>
  </w:style>
  <w:style w:type="character" w:customStyle="1" w:styleId="v232910verse">
    <w:name w:val="v23_29_10 verse"/>
    <w:basedOn w:val="Standaardalinea-lettertype"/>
    <w:uiPriority w:val="99"/>
  </w:style>
  <w:style w:type="character" w:customStyle="1" w:styleId="v232911verse">
    <w:name w:val="v23_29_11 verse"/>
    <w:basedOn w:val="Standaardalinea-lettertype"/>
    <w:uiPriority w:val="99"/>
  </w:style>
  <w:style w:type="character" w:customStyle="1" w:styleId="v232912verse">
    <w:name w:val="v23_29_12 verse"/>
    <w:basedOn w:val="Standaardalinea-lettertype"/>
    <w:uiPriority w:val="99"/>
  </w:style>
  <w:style w:type="character" w:customStyle="1" w:styleId="v232913verse">
    <w:name w:val="v23_29_13 verse"/>
    <w:basedOn w:val="Standaardalinea-lettertype"/>
    <w:uiPriority w:val="99"/>
  </w:style>
  <w:style w:type="character" w:customStyle="1" w:styleId="v232914verse">
    <w:name w:val="v23_29_14 verse"/>
    <w:basedOn w:val="Standaardalinea-lettertype"/>
    <w:uiPriority w:val="99"/>
  </w:style>
  <w:style w:type="character" w:customStyle="1" w:styleId="v501313verse">
    <w:name w:val="v50_13_13 verse"/>
    <w:basedOn w:val="Standaardalinea-lettertype"/>
    <w:uiPriority w:val="99"/>
  </w:style>
  <w:style w:type="character" w:customStyle="1" w:styleId="v501314verse">
    <w:name w:val="v50_13_14 verse"/>
    <w:basedOn w:val="Standaardalinea-lettertype"/>
    <w:uiPriority w:val="99"/>
  </w:style>
  <w:style w:type="paragraph" w:customStyle="1" w:styleId="q">
    <w:name w:val="q"/>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5verse">
    <w:name w:val="v50_13_15 verse"/>
    <w:basedOn w:val="Standaardalinea-lettertype"/>
    <w:uiPriority w:val="99"/>
  </w:style>
  <w:style w:type="paragraph" w:customStyle="1" w:styleId="m">
    <w:name w:val="m"/>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6verse">
    <w:name w:val="v50_13_16 verse"/>
    <w:basedOn w:val="Standaardalinea-lettertype"/>
    <w:uiPriority w:val="99"/>
  </w:style>
  <w:style w:type="paragraph" w:styleId="Normaalweb">
    <w:name w:val="Normal (Web)"/>
    <w:basedOn w:val="Standaard"/>
    <w:uiPriority w:val="99"/>
    <w:semiHidden/>
    <w:unhideWhenUsed/>
    <w:rsid w:val="005E7B45"/>
    <w:pPr>
      <w:suppressAutoHyphens w:val="0"/>
      <w:spacing w:before="100" w:beforeAutospacing="1" w:after="100" w:afterAutospacing="1"/>
    </w:pPr>
    <w:rPr>
      <w:rFonts w:eastAsia="Times New Roman" w:cs="Times New Roman"/>
    </w:rPr>
  </w:style>
  <w:style w:type="paragraph" w:styleId="Koptekst">
    <w:name w:val="header"/>
    <w:basedOn w:val="Standaard"/>
    <w:link w:val="KoptekstChar"/>
    <w:uiPriority w:val="99"/>
    <w:unhideWhenUsed/>
    <w:rsid w:val="00607105"/>
    <w:pPr>
      <w:tabs>
        <w:tab w:val="center" w:pos="4536"/>
        <w:tab w:val="right" w:pos="9072"/>
      </w:tabs>
    </w:pPr>
  </w:style>
  <w:style w:type="character" w:customStyle="1" w:styleId="KoptekstChar">
    <w:name w:val="Koptekst Char"/>
    <w:basedOn w:val="Standaardalinea-lettertype"/>
    <w:link w:val="Koptekst"/>
    <w:uiPriority w:val="99"/>
    <w:rsid w:val="00607105"/>
    <w:rPr>
      <w:rFonts w:ascii="Times New Roman" w:hAnsi="Times New Roman"/>
      <w:sz w:val="24"/>
      <w:szCs w:val="24"/>
      <w:lang w:val="nl-NL" w:eastAsia="nl-NL"/>
    </w:rPr>
  </w:style>
  <w:style w:type="paragraph" w:styleId="Voettekst">
    <w:name w:val="footer"/>
    <w:basedOn w:val="Standaard"/>
    <w:link w:val="VoettekstChar"/>
    <w:uiPriority w:val="99"/>
    <w:unhideWhenUsed/>
    <w:rsid w:val="00607105"/>
    <w:pPr>
      <w:tabs>
        <w:tab w:val="center" w:pos="4536"/>
        <w:tab w:val="right" w:pos="9072"/>
      </w:tabs>
    </w:pPr>
  </w:style>
  <w:style w:type="character" w:customStyle="1" w:styleId="VoettekstChar">
    <w:name w:val="Voettekst Char"/>
    <w:basedOn w:val="Standaardalinea-lettertype"/>
    <w:link w:val="Voettekst"/>
    <w:uiPriority w:val="99"/>
    <w:rsid w:val="00607105"/>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1258</Words>
  <Characters>6925</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de DIENST</vt:lpstr>
      <vt:lpstr>ORDE van de DIENST</vt:lpstr>
    </vt:vector>
  </TitlesOfParts>
  <Company>TrainDomain</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6</cp:revision>
  <dcterms:created xsi:type="dcterms:W3CDTF">2025-12-03T16:24:00Z</dcterms:created>
  <dcterms:modified xsi:type="dcterms:W3CDTF">2025-12-03T21:07:00Z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